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22" w:rsidRDefault="00DC7322" w:rsidP="00FC60F3">
      <w:pPr>
        <w:pStyle w:val="Sinespaciado"/>
        <w:rPr>
          <w:rFonts w:ascii="Times New Roman" w:hAnsi="Times New Roman" w:cs="Times New Roman"/>
        </w:rPr>
      </w:pPr>
    </w:p>
    <w:p w:rsidR="00DC7322" w:rsidRDefault="00DC7322" w:rsidP="00FC60F3">
      <w:pPr>
        <w:pStyle w:val="Sinespaciado"/>
        <w:rPr>
          <w:rFonts w:ascii="Times New Roman" w:hAnsi="Times New Roman" w:cs="Times New Roman"/>
        </w:rPr>
      </w:pPr>
    </w:p>
    <w:p w:rsidR="00DC7322" w:rsidRDefault="00DC7322" w:rsidP="00FC60F3">
      <w:pPr>
        <w:pStyle w:val="Sinespaciado"/>
        <w:rPr>
          <w:rFonts w:ascii="Times New Roman" w:hAnsi="Times New Roman" w:cs="Times New Roman"/>
        </w:rPr>
      </w:pPr>
    </w:p>
    <w:p w:rsidR="00DC7322" w:rsidRDefault="00DC7322" w:rsidP="00FC60F3">
      <w:pPr>
        <w:pStyle w:val="Sinespaciado"/>
        <w:rPr>
          <w:rFonts w:ascii="Times New Roman" w:hAnsi="Times New Roman" w:cs="Times New Roman"/>
        </w:rPr>
      </w:pPr>
    </w:p>
    <w:p w:rsidR="00DC7322" w:rsidRDefault="00DC7322" w:rsidP="00FC60F3">
      <w:pPr>
        <w:pStyle w:val="Sinespaciado"/>
        <w:rPr>
          <w:rFonts w:ascii="Times New Roman" w:hAnsi="Times New Roman" w:cs="Times New Roman"/>
        </w:rPr>
      </w:pPr>
    </w:p>
    <w:p w:rsidR="00DC7322" w:rsidRDefault="00DC7322" w:rsidP="00FC60F3">
      <w:pPr>
        <w:pStyle w:val="Sinespaciado"/>
        <w:rPr>
          <w:rFonts w:ascii="Times New Roman" w:hAnsi="Times New Roman" w:cs="Times New Roman"/>
        </w:rPr>
      </w:pPr>
    </w:p>
    <w:p w:rsidR="00DC7322" w:rsidRDefault="00DC7322" w:rsidP="00FC60F3">
      <w:pPr>
        <w:pStyle w:val="Sinespaciado"/>
        <w:rPr>
          <w:rFonts w:ascii="Times New Roman" w:hAnsi="Times New Roman" w:cs="Times New Roman"/>
        </w:rPr>
      </w:pPr>
    </w:p>
    <w:p w:rsidR="00DC7322" w:rsidRDefault="00DC7322" w:rsidP="00FC60F3">
      <w:pPr>
        <w:pStyle w:val="Sinespaciado"/>
        <w:rPr>
          <w:rFonts w:ascii="Times New Roman" w:hAnsi="Times New Roman" w:cs="Times New Roman"/>
        </w:rPr>
      </w:pPr>
      <w:bookmarkStart w:id="0" w:name="_GoBack"/>
      <w:bookmarkEnd w:id="0"/>
    </w:p>
    <w:p w:rsidR="00DC7322" w:rsidRDefault="00DC7322" w:rsidP="00FC60F3">
      <w:pPr>
        <w:pStyle w:val="Sinespaciado"/>
        <w:rPr>
          <w:rFonts w:ascii="Times New Roman" w:hAnsi="Times New Roman" w:cs="Times New Roman"/>
        </w:rPr>
      </w:pPr>
    </w:p>
    <w:p w:rsidR="00DC7322" w:rsidRDefault="00DC7322" w:rsidP="00FC60F3">
      <w:pPr>
        <w:pStyle w:val="Sinespaciado"/>
        <w:rPr>
          <w:rFonts w:ascii="Times New Roman" w:hAnsi="Times New Roman" w:cs="Times New Roman"/>
        </w:rPr>
      </w:pPr>
    </w:p>
    <w:p w:rsidR="00873672" w:rsidRPr="00FC60F3" w:rsidRDefault="00873672" w:rsidP="00DB4ABD">
      <w:pPr>
        <w:pStyle w:val="Sinespaciado"/>
        <w:jc w:val="center"/>
        <w:rPr>
          <w:rFonts w:ascii="Times New Roman" w:hAnsi="Times New Roman" w:cs="Times New Roman"/>
          <w:b/>
        </w:rPr>
      </w:pPr>
      <w:r w:rsidRPr="00FC60F3"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1830ECF8" wp14:editId="27FFB525">
            <wp:extent cx="1514475" cy="762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60F3">
        <w:rPr>
          <w:rFonts w:ascii="Times New Roman" w:hAnsi="Times New Roman" w:cs="Times New Roman"/>
          <w:b/>
        </w:rPr>
        <w:t>EVALUACIÓN FORMATIVA DE HISTORIA, GEOGRAFÍA Y CIENCIAS SOCIALES</w:t>
      </w:r>
    </w:p>
    <w:tbl>
      <w:tblPr>
        <w:tblW w:w="10032" w:type="dxa"/>
        <w:tblInd w:w="4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3107"/>
        <w:gridCol w:w="3655"/>
      </w:tblGrid>
      <w:tr w:rsidR="00873672" w:rsidRPr="00FC60F3" w:rsidTr="007C385C">
        <w:trPr>
          <w:cantSplit/>
          <w:trHeight w:val="124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Times New Roman" w:hAnsi="Times New Roman" w:cs="Times New Roman"/>
                <w:bCs/>
                <w:lang w:val="es-ES" w:eastAsia="es-ES" w:bidi="hi-IN"/>
              </w:rPr>
              <w:t xml:space="preserve">ASIGNATURA: HISTORIA, GEOGRAFÍA Y C.  SOCIALES </w:t>
            </w:r>
          </w:p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Calibri" w:hAnsi="Times New Roman" w:cs="Times New Roman"/>
                <w:lang w:val="es-ES" w:eastAsia="es-ES" w:bidi="hi-IN"/>
              </w:rPr>
              <w:t xml:space="preserve">ALUMNO /A: </w:t>
            </w:r>
          </w:p>
          <w:p w:rsidR="00873672" w:rsidRPr="00FC60F3" w:rsidRDefault="00873672" w:rsidP="00FC60F3">
            <w:pPr>
              <w:pStyle w:val="Sinespaciado"/>
              <w:rPr>
                <w:rFonts w:ascii="Times New Roman" w:eastAsia="Calibri" w:hAnsi="Times New Roman" w:cs="Times New Roman"/>
                <w:lang w:val="es-ES" w:eastAsia="zh-CN" w:bidi="hi-IN"/>
              </w:rPr>
            </w:pP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</w:p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Times New Roman" w:hAnsi="Times New Roman" w:cs="Times New Roman"/>
                <w:bCs/>
                <w:lang w:val="es-ES" w:eastAsia="es-ES" w:bidi="hi-IN"/>
              </w:rPr>
              <w:t>FECHA____/_______/2020</w:t>
            </w:r>
          </w:p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Droid Sans" w:hAnsi="Times New Roman" w:cs="Times New Roman"/>
                <w:lang w:val="es-ES" w:eastAsia="zh-CN" w:bidi="hi-IN"/>
              </w:rPr>
              <w:t xml:space="preserve">                                                         </w:t>
            </w:r>
          </w:p>
        </w:tc>
      </w:tr>
      <w:tr w:rsidR="00873672" w:rsidRPr="00FC60F3" w:rsidTr="007C385C">
        <w:trPr>
          <w:cantSplit/>
          <w:trHeight w:val="239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Times New Roman" w:hAnsi="Times New Roman" w:cs="Times New Roman"/>
                <w:bCs/>
                <w:lang w:val="es-ES" w:eastAsia="es-ES" w:bidi="hi-IN"/>
              </w:rPr>
              <w:t xml:space="preserve">PROFESOR (A): </w:t>
            </w:r>
          </w:p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Droid Sans" w:hAnsi="Times New Roman" w:cs="Times New Roman"/>
                <w:lang w:val="es-ES" w:eastAsia="zh-CN" w:bidi="hi-IN"/>
              </w:rPr>
              <w:t>Marcia Rojas Aránguiz</w:t>
            </w:r>
          </w:p>
        </w:tc>
        <w:tc>
          <w:tcPr>
            <w:tcW w:w="3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</w:p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Times New Roman" w:hAnsi="Times New Roman" w:cs="Times New Roman"/>
                <w:bCs/>
                <w:lang w:val="es-ES" w:eastAsia="es-ES" w:bidi="hi-IN"/>
              </w:rPr>
              <w:t>CURSO:1° Medio  B , C y D</w:t>
            </w: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Times New Roman" w:hAnsi="Times New Roman" w:cs="Times New Roman"/>
                <w:lang w:val="es-ES" w:eastAsia="es-ES" w:bidi="hi-IN"/>
              </w:rPr>
              <w:t>PUNTAJE REAL/IDEAL</w:t>
            </w:r>
          </w:p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</w:p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</w:p>
        </w:tc>
      </w:tr>
      <w:tr w:rsidR="00873672" w:rsidRPr="00FC60F3" w:rsidTr="007C385C">
        <w:trPr>
          <w:cantSplit/>
          <w:trHeight w:val="239"/>
        </w:trPr>
        <w:tc>
          <w:tcPr>
            <w:tcW w:w="32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7C385C">
            <w:pPr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Droid Sans" w:hAnsi="Times New Roman" w:cs="Times New Roman"/>
                <w:b/>
                <w:lang w:val="es-ES" w:eastAsia="zh-CN" w:bidi="hi-IN"/>
              </w:rPr>
              <w:t>Objetivo</w:t>
            </w:r>
            <w:r w:rsidRPr="00FC60F3">
              <w:rPr>
                <w:rFonts w:ascii="Times New Roman" w:eastAsia="Droid Sans" w:hAnsi="Times New Roman" w:cs="Times New Roman"/>
                <w:lang w:val="es-ES" w:eastAsia="zh-CN" w:bidi="hi-IN"/>
              </w:rPr>
              <w:t xml:space="preserve">: </w:t>
            </w:r>
            <w:r w:rsidR="007C385C">
              <w:rPr>
                <w:rFonts w:ascii="Times New Roman" w:eastAsia="Droid Sans" w:hAnsi="Times New Roman" w:cs="Times New Roman"/>
                <w:lang w:val="es-ES" w:eastAsia="zh-CN" w:bidi="hi-IN"/>
              </w:rPr>
              <w:t xml:space="preserve">Objetivo: Conocer, </w:t>
            </w:r>
            <w:r w:rsidR="007C385C" w:rsidRPr="007C385C">
              <w:rPr>
                <w:rFonts w:ascii="Times New Roman" w:eastAsia="Droid Sans" w:hAnsi="Times New Roman" w:cs="Times New Roman"/>
                <w:lang w:val="es-ES" w:eastAsia="zh-CN" w:bidi="hi-IN"/>
              </w:rPr>
              <w:t xml:space="preserve"> explicar</w:t>
            </w:r>
            <w:r w:rsidR="007C385C">
              <w:rPr>
                <w:rFonts w:ascii="Times New Roman" w:eastAsia="Droid Sans" w:hAnsi="Times New Roman" w:cs="Times New Roman"/>
                <w:lang w:val="es-ES" w:eastAsia="zh-CN" w:bidi="hi-IN"/>
              </w:rPr>
              <w:t xml:space="preserve">  y relacionar  las ideas ilustradas y liberales que llevan a la  formación de los estados nacionales en América </w:t>
            </w:r>
          </w:p>
        </w:tc>
        <w:tc>
          <w:tcPr>
            <w:tcW w:w="310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Droid Sans" w:hAnsi="Times New Roman" w:cs="Times New Roman"/>
                <w:lang w:val="es-ES" w:eastAsia="zh-CN" w:bidi="hi-IN"/>
              </w:rPr>
              <w:t xml:space="preserve"> Habilidades Análisis y trabajo con fuentes, pensamiento crítico, comunicación escrita.</w:t>
            </w:r>
          </w:p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  <w:r w:rsidRPr="00FC60F3">
              <w:rPr>
                <w:rFonts w:ascii="Times New Roman" w:eastAsia="Droid Sans" w:hAnsi="Times New Roman" w:cs="Times New Roman"/>
                <w:lang w:val="es-ES" w:eastAsia="zh-CN" w:bidi="hi-IN"/>
              </w:rPr>
              <w:t xml:space="preserve">Asignatura relacionada con Lenguaje y Comunicación </w:t>
            </w:r>
          </w:p>
        </w:tc>
      </w:tr>
      <w:tr w:rsidR="00873672" w:rsidRPr="00FC60F3" w:rsidTr="007C385C">
        <w:trPr>
          <w:cantSplit/>
          <w:trHeight w:val="239"/>
        </w:trPr>
        <w:tc>
          <w:tcPr>
            <w:tcW w:w="327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b/>
                <w:lang w:val="es-ES" w:eastAsia="zh-CN" w:bidi="hi-IN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</w:p>
        </w:tc>
      </w:tr>
      <w:tr w:rsidR="00873672" w:rsidRPr="00FC60F3" w:rsidTr="007C385C">
        <w:trPr>
          <w:cantSplit/>
          <w:trHeight w:val="239"/>
        </w:trPr>
        <w:tc>
          <w:tcPr>
            <w:tcW w:w="32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b/>
                <w:lang w:val="es-ES" w:eastAsia="zh-CN" w:bidi="hi-IN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672" w:rsidRPr="00FC60F3" w:rsidRDefault="00873672" w:rsidP="00FC60F3">
            <w:pPr>
              <w:pStyle w:val="Sinespaciado"/>
              <w:rPr>
                <w:rFonts w:ascii="Times New Roman" w:eastAsia="Droid Sans" w:hAnsi="Times New Roman" w:cs="Times New Roman"/>
                <w:lang w:val="es-ES" w:eastAsia="zh-CN" w:bidi="hi-IN"/>
              </w:rPr>
            </w:pPr>
          </w:p>
        </w:tc>
      </w:tr>
    </w:tbl>
    <w:p w:rsidR="00873672" w:rsidRPr="00FC60F3" w:rsidRDefault="00873672" w:rsidP="00FC60F3">
      <w:pPr>
        <w:pStyle w:val="Sinespaciado"/>
        <w:rPr>
          <w:rFonts w:ascii="Times New Roman" w:hAnsi="Times New Roman" w:cs="Times New Roman"/>
        </w:rPr>
      </w:pPr>
    </w:p>
    <w:p w:rsidR="0046049A" w:rsidRPr="00FC60F3" w:rsidRDefault="00164AE6" w:rsidP="00FC60F3">
      <w:pPr>
        <w:pStyle w:val="Sinespaciado"/>
        <w:rPr>
          <w:rFonts w:ascii="Times New Roman" w:hAnsi="Times New Roman" w:cs="Times New Roman"/>
        </w:rPr>
      </w:pPr>
      <w:r w:rsidRPr="00164AE6">
        <w:rPr>
          <w:rFonts w:ascii="Times New Roman" w:hAnsi="Times New Roman" w:cs="Times New Roman"/>
        </w:rPr>
        <w:t xml:space="preserve">I.- Encierre en círculo la letra de la alternativa correcta, marque sólo </w:t>
      </w:r>
      <w:r w:rsidR="007C385C" w:rsidRPr="00164AE6">
        <w:rPr>
          <w:rFonts w:ascii="Times New Roman" w:hAnsi="Times New Roman" w:cs="Times New Roman"/>
        </w:rPr>
        <w:t>una,</w:t>
      </w:r>
      <w:r w:rsidRPr="00164AE6">
        <w:rPr>
          <w:rFonts w:ascii="Times New Roman" w:hAnsi="Times New Roman" w:cs="Times New Roman"/>
        </w:rPr>
        <w:t xml:space="preserve"> no borre ni use corrector de lo contrario su respuesta será </w:t>
      </w:r>
      <w:r w:rsidR="007C385C" w:rsidRPr="00164AE6">
        <w:rPr>
          <w:rFonts w:ascii="Times New Roman" w:hAnsi="Times New Roman" w:cs="Times New Roman"/>
        </w:rPr>
        <w:t>anulada. Conteste</w:t>
      </w:r>
      <w:r w:rsidRPr="00164AE6">
        <w:rPr>
          <w:rFonts w:ascii="Times New Roman" w:hAnsi="Times New Roman" w:cs="Times New Roman"/>
          <w:b/>
        </w:rPr>
        <w:t xml:space="preserve"> toda la </w:t>
      </w:r>
      <w:r w:rsidR="007C385C">
        <w:rPr>
          <w:rFonts w:ascii="Times New Roman" w:hAnsi="Times New Roman" w:cs="Times New Roman"/>
          <w:b/>
        </w:rPr>
        <w:t xml:space="preserve">evaluación </w:t>
      </w:r>
      <w:r w:rsidR="007C385C" w:rsidRPr="00164AE6">
        <w:rPr>
          <w:rFonts w:ascii="Times New Roman" w:hAnsi="Times New Roman" w:cs="Times New Roman"/>
          <w:b/>
        </w:rPr>
        <w:t>con</w:t>
      </w:r>
      <w:r w:rsidRPr="00164AE6">
        <w:rPr>
          <w:rFonts w:ascii="Times New Roman" w:hAnsi="Times New Roman" w:cs="Times New Roman"/>
          <w:b/>
        </w:rPr>
        <w:t xml:space="preserve"> lápiz pasta azul o negro</w:t>
      </w:r>
    </w:p>
    <w:p w:rsidR="0046049A" w:rsidRPr="00FC60F3" w:rsidRDefault="0046049A" w:rsidP="007C385C">
      <w:pPr>
        <w:pStyle w:val="Sinespaciado"/>
        <w:jc w:val="both"/>
        <w:rPr>
          <w:rFonts w:ascii="Times New Roman" w:hAnsi="Times New Roman" w:cs="Times New Roman"/>
        </w:rPr>
      </w:pPr>
    </w:p>
    <w:p w:rsidR="0046049A" w:rsidRPr="00FC60F3" w:rsidRDefault="0046049A" w:rsidP="007C385C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 xml:space="preserve">. </w:t>
      </w:r>
      <w:r w:rsidR="007C385C">
        <w:rPr>
          <w:rFonts w:ascii="Times New Roman" w:hAnsi="Times New Roman" w:cs="Times New Roman"/>
        </w:rPr>
        <w:t>1.-</w:t>
      </w:r>
      <w:r w:rsidRPr="00FC60F3">
        <w:rPr>
          <w:rFonts w:ascii="Times New Roman" w:hAnsi="Times New Roman" w:cs="Times New Roman"/>
        </w:rPr>
        <w:t>Durante el período colonial, los españoles impusieron el sistema de encomiendas en América,</w:t>
      </w:r>
      <w:r w:rsidR="009048EB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con la finalidad de evangelizar e integrar a la población indígena, pero al mismo tiempo,</w:t>
      </w:r>
      <w:r w:rsidR="009048EB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aprovechar su fuerza de trabajo. En Chile, el sistema de encomiendas</w:t>
      </w:r>
    </w:p>
    <w:p w:rsidR="0046049A" w:rsidRPr="00FC60F3" w:rsidRDefault="0046049A" w:rsidP="007C385C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I. Se reglamentó a través de un conjunto de disposiciones denominadas</w:t>
      </w:r>
      <w:r w:rsidR="009048EB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“tasas”.</w:t>
      </w:r>
    </w:p>
    <w:p w:rsidR="0046049A" w:rsidRPr="00FC60F3" w:rsidRDefault="0046049A" w:rsidP="007C385C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II. Representó una forma de obtener mano de obra en una economía en que el</w:t>
      </w:r>
      <w:r w:rsidR="009048EB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trabajo asalariado estaba poco difundido.</w:t>
      </w:r>
    </w:p>
    <w:p w:rsidR="0046049A" w:rsidRPr="00FC60F3" w:rsidRDefault="0046049A" w:rsidP="007C385C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III. Permitió la contratación voluntaria de los indígenas para integrarse a este</w:t>
      </w:r>
      <w:r w:rsidR="009048EB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régimen de trabajo.</w:t>
      </w:r>
    </w:p>
    <w:p w:rsidR="0046049A" w:rsidRPr="00FC60F3" w:rsidRDefault="0046049A" w:rsidP="007C385C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A</w:t>
      </w:r>
      <w:r w:rsidR="009048EB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Sólo I</w:t>
      </w:r>
      <w:r w:rsidR="009048EB">
        <w:rPr>
          <w:rFonts w:ascii="Times New Roman" w:hAnsi="Times New Roman" w:cs="Times New Roman"/>
        </w:rPr>
        <w:t xml:space="preserve">              B.</w:t>
      </w:r>
      <w:r w:rsidRPr="00FC60F3">
        <w:rPr>
          <w:rFonts w:ascii="Times New Roman" w:hAnsi="Times New Roman" w:cs="Times New Roman"/>
        </w:rPr>
        <w:t xml:space="preserve"> Sólo I y II</w:t>
      </w:r>
      <w:r w:rsidR="009048EB">
        <w:rPr>
          <w:rFonts w:ascii="Times New Roman" w:hAnsi="Times New Roman" w:cs="Times New Roman"/>
        </w:rPr>
        <w:t xml:space="preserve">              C.</w:t>
      </w:r>
      <w:r w:rsidRPr="00FC60F3">
        <w:rPr>
          <w:rFonts w:ascii="Times New Roman" w:hAnsi="Times New Roman" w:cs="Times New Roman"/>
        </w:rPr>
        <w:t xml:space="preserve"> Sólo I y III</w:t>
      </w:r>
      <w:r w:rsidR="009048EB">
        <w:rPr>
          <w:rFonts w:ascii="Times New Roman" w:hAnsi="Times New Roman" w:cs="Times New Roman"/>
        </w:rPr>
        <w:t xml:space="preserve">                      D.</w:t>
      </w:r>
      <w:r w:rsidRPr="00FC60F3">
        <w:rPr>
          <w:rFonts w:ascii="Times New Roman" w:hAnsi="Times New Roman" w:cs="Times New Roman"/>
        </w:rPr>
        <w:t xml:space="preserve"> Sólo II y III</w:t>
      </w:r>
      <w:r w:rsidR="009048EB">
        <w:rPr>
          <w:rFonts w:ascii="Times New Roman" w:hAnsi="Times New Roman" w:cs="Times New Roman"/>
        </w:rPr>
        <w:t xml:space="preserve">                          E.</w:t>
      </w:r>
      <w:r w:rsidRPr="00FC60F3">
        <w:rPr>
          <w:rFonts w:ascii="Times New Roman" w:hAnsi="Times New Roman" w:cs="Times New Roman"/>
        </w:rPr>
        <w:t xml:space="preserve"> I, II y III</w:t>
      </w:r>
    </w:p>
    <w:p w:rsidR="0046049A" w:rsidRPr="00FC60F3" w:rsidRDefault="0046049A" w:rsidP="007C385C">
      <w:pPr>
        <w:pStyle w:val="Sinespaciado"/>
        <w:jc w:val="both"/>
        <w:rPr>
          <w:rFonts w:ascii="Times New Roman" w:hAnsi="Times New Roman" w:cs="Times New Roman"/>
        </w:rPr>
      </w:pPr>
    </w:p>
    <w:p w:rsidR="0046049A" w:rsidRPr="00FC60F3" w:rsidRDefault="009048EB" w:rsidP="007C385C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</w:t>
      </w:r>
      <w:r w:rsidR="0046049A" w:rsidRPr="00FC60F3">
        <w:rPr>
          <w:rFonts w:ascii="Times New Roman" w:hAnsi="Times New Roman" w:cs="Times New Roman"/>
        </w:rPr>
        <w:t>Durante el periodo colonial, a partir del siglo XVIII, se estableció en Chile un régimen de</w:t>
      </w:r>
      <w:r>
        <w:rPr>
          <w:rFonts w:ascii="Times New Roman" w:hAnsi="Times New Roman" w:cs="Times New Roman"/>
        </w:rPr>
        <w:t xml:space="preserve"> </w:t>
      </w:r>
      <w:r w:rsidR="0046049A" w:rsidRPr="00FC60F3">
        <w:rPr>
          <w:rFonts w:ascii="Times New Roman" w:hAnsi="Times New Roman" w:cs="Times New Roman"/>
        </w:rPr>
        <w:t>propiedad agraria dominado por el latifundio. Uno de los tipos de latifundio fue la hacienda</w:t>
      </w:r>
      <w:r>
        <w:rPr>
          <w:rFonts w:ascii="Times New Roman" w:hAnsi="Times New Roman" w:cs="Times New Roman"/>
        </w:rPr>
        <w:t xml:space="preserve"> </w:t>
      </w:r>
      <w:r w:rsidR="0046049A" w:rsidRPr="00FC60F3">
        <w:rPr>
          <w:rFonts w:ascii="Times New Roman" w:hAnsi="Times New Roman" w:cs="Times New Roman"/>
        </w:rPr>
        <w:t>que generó procesos económicos y sociales, entre los cuales es posible señalar</w:t>
      </w:r>
    </w:p>
    <w:p w:rsidR="0046049A" w:rsidRPr="00FC60F3" w:rsidRDefault="0046049A" w:rsidP="007C385C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I. Un amplio control social de los grandes propietarios sobre la población rural.</w:t>
      </w:r>
    </w:p>
    <w:p w:rsidR="0046049A" w:rsidRPr="00FC60F3" w:rsidRDefault="0046049A" w:rsidP="007C385C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II. Una estructura social de características altamente jerarquizadas.</w:t>
      </w:r>
    </w:p>
    <w:p w:rsidR="0046049A" w:rsidRPr="00FC60F3" w:rsidRDefault="0046049A" w:rsidP="007C385C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III. Un intenso intercambio económico regional e internacional</w:t>
      </w:r>
    </w:p>
    <w:p w:rsidR="0046049A" w:rsidRPr="00FC60F3" w:rsidRDefault="0046049A" w:rsidP="001474A1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A</w:t>
      </w:r>
      <w:r w:rsidR="001474A1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Sólo I</w:t>
      </w:r>
      <w:r w:rsidR="001474A1">
        <w:rPr>
          <w:rFonts w:ascii="Times New Roman" w:hAnsi="Times New Roman" w:cs="Times New Roman"/>
        </w:rPr>
        <w:t xml:space="preserve">                         B.</w:t>
      </w:r>
      <w:r w:rsidRPr="00FC60F3">
        <w:rPr>
          <w:rFonts w:ascii="Times New Roman" w:hAnsi="Times New Roman" w:cs="Times New Roman"/>
        </w:rPr>
        <w:t xml:space="preserve"> Sólo II</w:t>
      </w:r>
      <w:r w:rsidR="001474A1">
        <w:rPr>
          <w:rFonts w:ascii="Times New Roman" w:hAnsi="Times New Roman" w:cs="Times New Roman"/>
        </w:rPr>
        <w:t xml:space="preserve">                 C.</w:t>
      </w:r>
      <w:r w:rsidRPr="00FC60F3">
        <w:rPr>
          <w:rFonts w:ascii="Times New Roman" w:hAnsi="Times New Roman" w:cs="Times New Roman"/>
        </w:rPr>
        <w:t xml:space="preserve"> Sólo I y II</w:t>
      </w:r>
      <w:r w:rsidR="001474A1">
        <w:rPr>
          <w:rFonts w:ascii="Times New Roman" w:hAnsi="Times New Roman" w:cs="Times New Roman"/>
        </w:rPr>
        <w:t xml:space="preserve">                 D.</w:t>
      </w:r>
      <w:r w:rsidRPr="00FC60F3">
        <w:rPr>
          <w:rFonts w:ascii="Times New Roman" w:hAnsi="Times New Roman" w:cs="Times New Roman"/>
        </w:rPr>
        <w:t xml:space="preserve"> Sólo I y III</w:t>
      </w:r>
      <w:r w:rsidR="001474A1">
        <w:rPr>
          <w:rFonts w:ascii="Times New Roman" w:hAnsi="Times New Roman" w:cs="Times New Roman"/>
        </w:rPr>
        <w:t xml:space="preserve">                 E.</w:t>
      </w:r>
      <w:r w:rsidRPr="00FC60F3">
        <w:rPr>
          <w:rFonts w:ascii="Times New Roman" w:hAnsi="Times New Roman" w:cs="Times New Roman"/>
        </w:rPr>
        <w:t xml:space="preserve"> Sólo II y III</w:t>
      </w:r>
    </w:p>
    <w:p w:rsidR="001474A1" w:rsidRDefault="001474A1" w:rsidP="00FC60F3">
      <w:pPr>
        <w:pStyle w:val="Sinespaciado"/>
        <w:rPr>
          <w:rFonts w:ascii="Times New Roman" w:hAnsi="Times New Roman" w:cs="Times New Roman"/>
        </w:rPr>
      </w:pPr>
    </w:p>
    <w:p w:rsidR="0046049A" w:rsidRPr="00FC60F3" w:rsidRDefault="001474A1" w:rsidP="001474A1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</w:t>
      </w:r>
      <w:r w:rsidR="0046049A" w:rsidRPr="00FC60F3">
        <w:rPr>
          <w:rFonts w:ascii="Times New Roman" w:hAnsi="Times New Roman" w:cs="Times New Roman"/>
        </w:rPr>
        <w:t>La ocupación española en América se extendió desde el siglo XVI hasta el siglo XIX, por lo</w:t>
      </w:r>
      <w:r>
        <w:rPr>
          <w:rFonts w:ascii="Times New Roman" w:hAnsi="Times New Roman" w:cs="Times New Roman"/>
        </w:rPr>
        <w:t xml:space="preserve"> </w:t>
      </w:r>
      <w:r w:rsidR="0046049A" w:rsidRPr="00FC60F3">
        <w:rPr>
          <w:rFonts w:ascii="Times New Roman" w:hAnsi="Times New Roman" w:cs="Times New Roman"/>
        </w:rPr>
        <w:t xml:space="preserve">que algunos de los legados sociales, políticos, económicos y culturales de Europa </w:t>
      </w:r>
      <w:r w:rsidRPr="00FC60F3">
        <w:rPr>
          <w:rFonts w:ascii="Times New Roman" w:hAnsi="Times New Roman" w:cs="Times New Roman"/>
        </w:rPr>
        <w:t>Occidental, se</w:t>
      </w:r>
      <w:r w:rsidR="0046049A" w:rsidRPr="00FC60F3">
        <w:rPr>
          <w:rFonts w:ascii="Times New Roman" w:hAnsi="Times New Roman" w:cs="Times New Roman"/>
        </w:rPr>
        <w:t xml:space="preserve"> constituyeron en elementos característicos de las sociedades latinoamericanas hasta</w:t>
      </w:r>
      <w:r>
        <w:rPr>
          <w:rFonts w:ascii="Times New Roman" w:hAnsi="Times New Roman" w:cs="Times New Roman"/>
        </w:rPr>
        <w:t xml:space="preserve"> </w:t>
      </w:r>
      <w:r w:rsidR="0046049A" w:rsidRPr="00FC60F3">
        <w:rPr>
          <w:rFonts w:ascii="Times New Roman" w:hAnsi="Times New Roman" w:cs="Times New Roman"/>
        </w:rPr>
        <w:t>nuestros días. Entre aquellos legados se puede destacar, en la mayoría de los países de la</w:t>
      </w:r>
      <w:r>
        <w:rPr>
          <w:rFonts w:ascii="Times New Roman" w:hAnsi="Times New Roman" w:cs="Times New Roman"/>
        </w:rPr>
        <w:t xml:space="preserve"> </w:t>
      </w:r>
      <w:r w:rsidR="0046049A" w:rsidRPr="00FC60F3">
        <w:rPr>
          <w:rFonts w:ascii="Times New Roman" w:hAnsi="Times New Roman" w:cs="Times New Roman"/>
        </w:rPr>
        <w:t>región,</w:t>
      </w:r>
    </w:p>
    <w:p w:rsidR="001474A1" w:rsidRDefault="001474A1" w:rsidP="001474A1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="0046049A" w:rsidRPr="00FC60F3">
        <w:rPr>
          <w:rFonts w:ascii="Times New Roman" w:hAnsi="Times New Roman" w:cs="Times New Roman"/>
        </w:rPr>
        <w:t>el uso del idioma español como lengua oficial.</w:t>
      </w:r>
      <w:r>
        <w:rPr>
          <w:rFonts w:ascii="Times New Roman" w:hAnsi="Times New Roman" w:cs="Times New Roman"/>
        </w:rPr>
        <w:t xml:space="preserve"> </w:t>
      </w:r>
    </w:p>
    <w:p w:rsidR="0046049A" w:rsidRPr="00FC60F3" w:rsidRDefault="001474A1" w:rsidP="001474A1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6049A" w:rsidRPr="00FC60F3">
        <w:rPr>
          <w:rFonts w:ascii="Times New Roman" w:hAnsi="Times New Roman" w:cs="Times New Roman"/>
        </w:rPr>
        <w:t>I. la implantación de estructuras socio-económicas de tipo igualitarias.</w:t>
      </w:r>
    </w:p>
    <w:p w:rsidR="0046049A" w:rsidRPr="00FC60F3" w:rsidRDefault="0046049A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III. la práctica masiva de la religión católica.</w:t>
      </w:r>
    </w:p>
    <w:p w:rsidR="0046049A" w:rsidRPr="00FC60F3" w:rsidRDefault="001474A1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46049A" w:rsidRPr="00FC60F3">
        <w:rPr>
          <w:rFonts w:ascii="Times New Roman" w:hAnsi="Times New Roman" w:cs="Times New Roman"/>
        </w:rPr>
        <w:t xml:space="preserve"> Sólo I</w:t>
      </w:r>
      <w:r>
        <w:rPr>
          <w:rFonts w:ascii="Times New Roman" w:hAnsi="Times New Roman" w:cs="Times New Roman"/>
        </w:rPr>
        <w:t xml:space="preserve">                      B.</w:t>
      </w:r>
      <w:r w:rsidR="0046049A" w:rsidRPr="00FC60F3">
        <w:rPr>
          <w:rFonts w:ascii="Times New Roman" w:hAnsi="Times New Roman" w:cs="Times New Roman"/>
        </w:rPr>
        <w:t xml:space="preserve"> Sólo I y II</w:t>
      </w:r>
      <w:r>
        <w:rPr>
          <w:rFonts w:ascii="Times New Roman" w:hAnsi="Times New Roman" w:cs="Times New Roman"/>
        </w:rPr>
        <w:t xml:space="preserve">                     C.</w:t>
      </w:r>
      <w:r w:rsidR="0046049A" w:rsidRPr="00FC60F3">
        <w:rPr>
          <w:rFonts w:ascii="Times New Roman" w:hAnsi="Times New Roman" w:cs="Times New Roman"/>
        </w:rPr>
        <w:t xml:space="preserve"> Sólo I y III</w:t>
      </w:r>
      <w:r>
        <w:rPr>
          <w:rFonts w:ascii="Times New Roman" w:hAnsi="Times New Roman" w:cs="Times New Roman"/>
        </w:rPr>
        <w:t xml:space="preserve">                   D.</w:t>
      </w:r>
      <w:r w:rsidR="0046049A" w:rsidRPr="00FC60F3">
        <w:rPr>
          <w:rFonts w:ascii="Times New Roman" w:hAnsi="Times New Roman" w:cs="Times New Roman"/>
        </w:rPr>
        <w:t xml:space="preserve"> Sólo II y III</w:t>
      </w:r>
      <w:r>
        <w:rPr>
          <w:rFonts w:ascii="Times New Roman" w:hAnsi="Times New Roman" w:cs="Times New Roman"/>
        </w:rPr>
        <w:t xml:space="preserve">                   E.</w:t>
      </w:r>
      <w:r w:rsidR="0046049A" w:rsidRPr="00FC60F3">
        <w:rPr>
          <w:rFonts w:ascii="Times New Roman" w:hAnsi="Times New Roman" w:cs="Times New Roman"/>
        </w:rPr>
        <w:t xml:space="preserve"> I, II y III</w:t>
      </w:r>
      <w:r w:rsidR="0046049A" w:rsidRPr="00FC60F3">
        <w:rPr>
          <w:rFonts w:ascii="Times New Roman" w:hAnsi="Times New Roman" w:cs="Times New Roman"/>
        </w:rPr>
        <w:cr/>
      </w:r>
    </w:p>
    <w:p w:rsidR="0046049A" w:rsidRPr="00FC60F3" w:rsidRDefault="001474A1" w:rsidP="001474A1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</w:t>
      </w:r>
      <w:r w:rsidRPr="00FC60F3">
        <w:rPr>
          <w:rFonts w:ascii="Times New Roman" w:hAnsi="Times New Roman" w:cs="Times New Roman"/>
        </w:rPr>
        <w:t xml:space="preserve"> “</w:t>
      </w:r>
      <w:r w:rsidR="0046049A" w:rsidRPr="00FC60F3">
        <w:rPr>
          <w:rFonts w:ascii="Times New Roman" w:hAnsi="Times New Roman" w:cs="Times New Roman"/>
        </w:rPr>
        <w:t>Si en toda sociedad debe el individuo distinguirse solamente por su virtud y su mérito, en</w:t>
      </w:r>
      <w:r>
        <w:rPr>
          <w:rFonts w:ascii="Times New Roman" w:hAnsi="Times New Roman" w:cs="Times New Roman"/>
        </w:rPr>
        <w:t xml:space="preserve"> </w:t>
      </w:r>
      <w:r w:rsidR="0046049A" w:rsidRPr="00FC60F3">
        <w:rPr>
          <w:rFonts w:ascii="Times New Roman" w:hAnsi="Times New Roman" w:cs="Times New Roman"/>
        </w:rPr>
        <w:t>una República es intolerable el uso de aquellos jeroglíficos que anuncian la nobleza de los</w:t>
      </w:r>
      <w:r>
        <w:rPr>
          <w:rFonts w:ascii="Times New Roman" w:hAnsi="Times New Roman" w:cs="Times New Roman"/>
        </w:rPr>
        <w:t xml:space="preserve"> </w:t>
      </w:r>
      <w:r w:rsidR="0046049A" w:rsidRPr="00FC60F3">
        <w:rPr>
          <w:rFonts w:ascii="Times New Roman" w:hAnsi="Times New Roman" w:cs="Times New Roman"/>
        </w:rPr>
        <w:t>antepasados; nobleza muchas veces conferida en retribución de servicios que abaten la</w:t>
      </w:r>
      <w:r>
        <w:rPr>
          <w:rFonts w:ascii="Times New Roman" w:hAnsi="Times New Roman" w:cs="Times New Roman"/>
        </w:rPr>
        <w:t xml:space="preserve"> </w:t>
      </w:r>
      <w:r w:rsidR="0046049A" w:rsidRPr="00FC60F3">
        <w:rPr>
          <w:rFonts w:ascii="Times New Roman" w:hAnsi="Times New Roman" w:cs="Times New Roman"/>
        </w:rPr>
        <w:t xml:space="preserve">especie humana. El verdadero ciudadano, es el patriota que se </w:t>
      </w:r>
      <w:r w:rsidR="0046049A" w:rsidRPr="00FC60F3">
        <w:rPr>
          <w:rFonts w:ascii="Times New Roman" w:hAnsi="Times New Roman" w:cs="Times New Roman"/>
        </w:rPr>
        <w:lastRenderedPageBreak/>
        <w:t>distinga en el cumplimiento</w:t>
      </w:r>
      <w:r>
        <w:rPr>
          <w:rFonts w:ascii="Times New Roman" w:hAnsi="Times New Roman" w:cs="Times New Roman"/>
        </w:rPr>
        <w:t xml:space="preserve"> </w:t>
      </w:r>
      <w:r w:rsidR="0046049A" w:rsidRPr="00FC60F3">
        <w:rPr>
          <w:rFonts w:ascii="Times New Roman" w:hAnsi="Times New Roman" w:cs="Times New Roman"/>
        </w:rPr>
        <w:t>de sus deberes, es el único que merece perpetuarse en la memoria de los hombres libres.”</w:t>
      </w:r>
    </w:p>
    <w:p w:rsidR="0046049A" w:rsidRPr="00FC60F3" w:rsidRDefault="0046049A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(Boletín de Leyes y Decretos, Santiago, 22 de marzo de 1817).</w:t>
      </w:r>
      <w:r w:rsidR="001474A1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El texto anterior corresponde a una ley promulgada por el director Supremo de Chile</w:t>
      </w:r>
      <w:r w:rsidR="001474A1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Bernardo O’Higgins, que determinó, con un claro sentido igualitario</w:t>
      </w:r>
    </w:p>
    <w:p w:rsidR="0046049A" w:rsidRPr="00FC60F3" w:rsidRDefault="0046049A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A</w:t>
      </w:r>
      <w:r w:rsidR="001474A1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La supresión de los mayorazgos.</w:t>
      </w:r>
      <w:r w:rsidR="001474A1">
        <w:rPr>
          <w:rFonts w:ascii="Times New Roman" w:hAnsi="Times New Roman" w:cs="Times New Roman"/>
        </w:rPr>
        <w:t xml:space="preserve">                                                        B.</w:t>
      </w:r>
      <w:r w:rsidRPr="00FC60F3">
        <w:rPr>
          <w:rFonts w:ascii="Times New Roman" w:hAnsi="Times New Roman" w:cs="Times New Roman"/>
        </w:rPr>
        <w:t xml:space="preserve"> La prohibición de usar escudos de armas.</w:t>
      </w:r>
    </w:p>
    <w:p w:rsidR="0046049A" w:rsidRPr="00FC60F3" w:rsidRDefault="001474A1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46049A" w:rsidRPr="00FC60F3">
        <w:rPr>
          <w:rFonts w:ascii="Times New Roman" w:hAnsi="Times New Roman" w:cs="Times New Roman"/>
        </w:rPr>
        <w:t xml:space="preserve"> La eliminación de los derechos feudales.</w:t>
      </w:r>
      <w:r>
        <w:rPr>
          <w:rFonts w:ascii="Times New Roman" w:hAnsi="Times New Roman" w:cs="Times New Roman"/>
        </w:rPr>
        <w:t xml:space="preserve">                                          D.</w:t>
      </w:r>
      <w:r w:rsidR="0046049A" w:rsidRPr="00FC60F3">
        <w:rPr>
          <w:rFonts w:ascii="Times New Roman" w:hAnsi="Times New Roman" w:cs="Times New Roman"/>
        </w:rPr>
        <w:t xml:space="preserve"> La enajenación de los bienes de la Iglesia.</w:t>
      </w:r>
    </w:p>
    <w:p w:rsidR="0046049A" w:rsidRPr="00FC60F3" w:rsidRDefault="001474A1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46049A" w:rsidRPr="00FC60F3">
        <w:rPr>
          <w:rFonts w:ascii="Times New Roman" w:hAnsi="Times New Roman" w:cs="Times New Roman"/>
        </w:rPr>
        <w:t xml:space="preserve"> El fin del diezmo eclesiástico.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</w:p>
    <w:p w:rsidR="00D56F28" w:rsidRPr="00FC60F3" w:rsidRDefault="001474A1" w:rsidP="001474A1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56F28" w:rsidRPr="00FC60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</w:t>
      </w:r>
      <w:r w:rsidR="00D56F28" w:rsidRPr="00FC60F3">
        <w:rPr>
          <w:rFonts w:ascii="Times New Roman" w:hAnsi="Times New Roman" w:cs="Times New Roman"/>
        </w:rPr>
        <w:t xml:space="preserve"> En el siglo XVIII, surgió en Europa el movimiento de la Ilustración que planteó una serie de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ideas críticas frente a la sociedad y al despotismo. En Chile, las ideas ilustradas fueron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sostenidas, entre otros patriotas por Manuel de Salas, Camilo Henríquez y José Miguel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Infante, quienes apoyaban la creación de un Estado sobre la base de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I. la soberanía popular.</w:t>
      </w:r>
      <w:r w:rsidR="001474A1">
        <w:rPr>
          <w:rFonts w:ascii="Times New Roman" w:hAnsi="Times New Roman" w:cs="Times New Roman"/>
        </w:rPr>
        <w:t xml:space="preserve">                      </w:t>
      </w:r>
      <w:r w:rsidRPr="00FC60F3">
        <w:rPr>
          <w:rFonts w:ascii="Times New Roman" w:hAnsi="Times New Roman" w:cs="Times New Roman"/>
        </w:rPr>
        <w:t>II. la separación de los poderes.</w:t>
      </w:r>
      <w:r w:rsidR="001474A1">
        <w:rPr>
          <w:rFonts w:ascii="Times New Roman" w:hAnsi="Times New Roman" w:cs="Times New Roman"/>
        </w:rPr>
        <w:t xml:space="preserve">                        </w:t>
      </w:r>
      <w:r w:rsidRPr="00FC60F3">
        <w:rPr>
          <w:rFonts w:ascii="Times New Roman" w:hAnsi="Times New Roman" w:cs="Times New Roman"/>
        </w:rPr>
        <w:t xml:space="preserve">III. la monarquía </w:t>
      </w:r>
      <w:r w:rsidR="001474A1">
        <w:rPr>
          <w:rFonts w:ascii="Times New Roman" w:hAnsi="Times New Roman" w:cs="Times New Roman"/>
        </w:rPr>
        <w:t>P</w:t>
      </w:r>
      <w:r w:rsidRPr="00FC60F3">
        <w:rPr>
          <w:rFonts w:ascii="Times New Roman" w:hAnsi="Times New Roman" w:cs="Times New Roman"/>
        </w:rPr>
        <w:t>arlamentaria.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A</w:t>
      </w:r>
      <w:r w:rsidR="001474A1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Sólo I</w:t>
      </w:r>
      <w:r w:rsidR="001474A1">
        <w:rPr>
          <w:rFonts w:ascii="Times New Roman" w:hAnsi="Times New Roman" w:cs="Times New Roman"/>
        </w:rPr>
        <w:t xml:space="preserve">                      B.</w:t>
      </w:r>
      <w:r w:rsidRPr="00FC60F3">
        <w:rPr>
          <w:rFonts w:ascii="Times New Roman" w:hAnsi="Times New Roman" w:cs="Times New Roman"/>
        </w:rPr>
        <w:t xml:space="preserve"> Sólo II</w:t>
      </w:r>
      <w:r w:rsidR="001474A1">
        <w:rPr>
          <w:rFonts w:ascii="Times New Roman" w:hAnsi="Times New Roman" w:cs="Times New Roman"/>
        </w:rPr>
        <w:t xml:space="preserve">                C.</w:t>
      </w:r>
      <w:r w:rsidRPr="00FC60F3">
        <w:rPr>
          <w:rFonts w:ascii="Times New Roman" w:hAnsi="Times New Roman" w:cs="Times New Roman"/>
        </w:rPr>
        <w:t xml:space="preserve"> Sólo I y II</w:t>
      </w:r>
      <w:r w:rsidR="001474A1">
        <w:rPr>
          <w:rFonts w:ascii="Times New Roman" w:hAnsi="Times New Roman" w:cs="Times New Roman"/>
        </w:rPr>
        <w:t xml:space="preserve">                 </w:t>
      </w:r>
      <w:r w:rsidRPr="00FC60F3">
        <w:rPr>
          <w:rFonts w:ascii="Times New Roman" w:hAnsi="Times New Roman" w:cs="Times New Roman"/>
        </w:rPr>
        <w:t>D</w:t>
      </w:r>
      <w:r w:rsidR="001474A1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Sólo I y III</w:t>
      </w:r>
      <w:r w:rsidR="001474A1">
        <w:rPr>
          <w:rFonts w:ascii="Times New Roman" w:hAnsi="Times New Roman" w:cs="Times New Roman"/>
        </w:rPr>
        <w:t xml:space="preserve">                           E.</w:t>
      </w:r>
      <w:r w:rsidRPr="00FC60F3">
        <w:rPr>
          <w:rFonts w:ascii="Times New Roman" w:hAnsi="Times New Roman" w:cs="Times New Roman"/>
        </w:rPr>
        <w:t xml:space="preserve"> Sólo II y III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</w:p>
    <w:p w:rsidR="00D56F28" w:rsidRPr="00FC60F3" w:rsidRDefault="001474A1" w:rsidP="001474A1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6.-E</w:t>
      </w:r>
      <w:r w:rsidR="00D56F28" w:rsidRPr="00FC60F3">
        <w:rPr>
          <w:rFonts w:ascii="Times New Roman" w:hAnsi="Times New Roman" w:cs="Times New Roman"/>
        </w:rPr>
        <w:t>n la primera década del siglo XIX, América española inició un proceso político que, influido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por la propia crisis imperial, condujo al nacimiento de las repúblicas hispanoamericanas. Este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movimiento, en su etapa inicial estuvo representado por la formación de juntas de gobierno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y fue liderado, en la mayor parte del Continente, por</w:t>
      </w:r>
    </w:p>
    <w:p w:rsidR="00D56F28" w:rsidRPr="00FC60F3" w:rsidRDefault="001474A1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D56F28" w:rsidRPr="00FC60F3">
        <w:rPr>
          <w:rFonts w:ascii="Times New Roman" w:hAnsi="Times New Roman" w:cs="Times New Roman"/>
        </w:rPr>
        <w:t xml:space="preserve"> la aristocracia local que deseaba mejorar la administración y alcanzar una mayor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autonomía.</w:t>
      </w:r>
    </w:p>
    <w:p w:rsidR="00D56F28" w:rsidRPr="00FC60F3" w:rsidRDefault="001474A1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D56F28" w:rsidRPr="00FC60F3">
        <w:rPr>
          <w:rFonts w:ascii="Times New Roman" w:hAnsi="Times New Roman" w:cs="Times New Roman"/>
        </w:rPr>
        <w:t xml:space="preserve"> los militares americanos que deseaban romper los lazos con España y alcanzar la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independencia.</w:t>
      </w:r>
    </w:p>
    <w:p w:rsidR="00D56F28" w:rsidRPr="00FC60F3" w:rsidRDefault="001474A1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D56F28" w:rsidRPr="00FC60F3">
        <w:rPr>
          <w:rFonts w:ascii="Times New Roman" w:hAnsi="Times New Roman" w:cs="Times New Roman"/>
        </w:rPr>
        <w:t xml:space="preserve"> la burocracia y los comerciantes peninsulares que deseaban aumentar su participación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política.</w:t>
      </w:r>
    </w:p>
    <w:p w:rsidR="00D56F28" w:rsidRPr="00FC60F3" w:rsidRDefault="001474A1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D56F28" w:rsidRPr="00FC60F3">
        <w:rPr>
          <w:rFonts w:ascii="Times New Roman" w:hAnsi="Times New Roman" w:cs="Times New Roman"/>
        </w:rPr>
        <w:t xml:space="preserve"> los grupos populares, campesinos y urbanos, que vieron una posibilidad de cambio social.</w:t>
      </w:r>
    </w:p>
    <w:p w:rsidR="00D56F28" w:rsidRPr="00FC60F3" w:rsidRDefault="001474A1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D56F28" w:rsidRPr="00FC60F3">
        <w:rPr>
          <w:rFonts w:ascii="Times New Roman" w:hAnsi="Times New Roman" w:cs="Times New Roman"/>
        </w:rPr>
        <w:t xml:space="preserve"> la oficialidad del ejército español que buscaba aumentar su control administrativo.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</w:p>
    <w:p w:rsidR="00D56F28" w:rsidRPr="00FC60F3" w:rsidRDefault="00AD00CF" w:rsidP="00AD00CF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6F28" w:rsidRPr="00FC60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</w:t>
      </w:r>
      <w:r w:rsidR="00D56F28" w:rsidRPr="00FC60F3">
        <w:rPr>
          <w:rFonts w:ascii="Times New Roman" w:hAnsi="Times New Roman" w:cs="Times New Roman"/>
        </w:rPr>
        <w:t xml:space="preserve"> Tras la captura del Rey Fernando VII por el ejército de Napoleón, las colonias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hispanoamericanas convocaron a Juntas de Gobierno. Una de las características comunes de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las Juntas de Gobierno en América española fue que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A</w:t>
      </w:r>
      <w:r w:rsidR="00AD00CF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expulsaron del Continente a todos los funcionarios de la Corona.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D56F28" w:rsidRPr="00FC60F3">
        <w:rPr>
          <w:rFonts w:ascii="Times New Roman" w:hAnsi="Times New Roman" w:cs="Times New Roman"/>
        </w:rPr>
        <w:t xml:space="preserve"> se basaron en las revoluciones burguesas del siglo XIX.</w:t>
      </w:r>
      <w:r>
        <w:rPr>
          <w:rFonts w:ascii="Times New Roman" w:hAnsi="Times New Roman" w:cs="Times New Roman"/>
        </w:rPr>
        <w:t xml:space="preserve">     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D56F28" w:rsidRPr="00FC60F3">
        <w:rPr>
          <w:rFonts w:ascii="Times New Roman" w:hAnsi="Times New Roman" w:cs="Times New Roman"/>
        </w:rPr>
        <w:t xml:space="preserve"> fueron conducidas por los sectores populares.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D56F28" w:rsidRPr="00FC60F3">
        <w:rPr>
          <w:rFonts w:ascii="Times New Roman" w:hAnsi="Times New Roman" w:cs="Times New Roman"/>
        </w:rPr>
        <w:t xml:space="preserve"> se inspiraron en los movimientos juntistas de la Metrópoli.</w:t>
      </w:r>
      <w:r>
        <w:rPr>
          <w:rFonts w:ascii="Times New Roman" w:hAnsi="Times New Roman" w:cs="Times New Roman"/>
        </w:rPr>
        <w:t xml:space="preserve">  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D56F28" w:rsidRPr="00FC60F3">
        <w:rPr>
          <w:rFonts w:ascii="Times New Roman" w:hAnsi="Times New Roman" w:cs="Times New Roman"/>
        </w:rPr>
        <w:t xml:space="preserve"> tuvieron como objetivo la independencia.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</w:p>
    <w:p w:rsidR="00D56F28" w:rsidRPr="00FC60F3" w:rsidRDefault="00AD00CF" w:rsidP="00AD00CF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8.-</w:t>
      </w:r>
      <w:r w:rsidRPr="00FC60F3">
        <w:rPr>
          <w:rFonts w:ascii="Times New Roman" w:hAnsi="Times New Roman" w:cs="Times New Roman"/>
        </w:rPr>
        <w:t xml:space="preserve"> “</w:t>
      </w:r>
      <w:r w:rsidR="00D56F28" w:rsidRPr="00FC60F3">
        <w:rPr>
          <w:rFonts w:ascii="Times New Roman" w:hAnsi="Times New Roman" w:cs="Times New Roman"/>
        </w:rPr>
        <w:t>El Gobierno español, siguiendo las máximas de su inhumana política, conservó a los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antiguos habitantes de la América bajo la denominación degradante de Naturales. […] En una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palabra, nacían esclavos, vivían sin participar de los beneficios de la sociedad, y morían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cubiertos de oprobio y miseria. El sistema liberal que ha adoptado Chile no puede permitir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que esa porción preciosa de nuestra especie continúe en tal estado de abatimiento. Por tanto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declaro que para lo sucesivo deben ser llamados ciudadanos chilenos, y libres como los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demás habitantes del Estado con quienes tendrán igual voz y representación, concurriendo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por si mismos a celebrar toda clase de contratos.” (Bernardo O’Higgins, Ciudadanía chilena a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favor de los naturales del país, marzo de 1819, en Leyes promulgadas en Chile).En los inicios de la República, el Gobierno de Chile presidido por O’Higgins concedió la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ciudadanía chilena a los indígenas, tal como se observa en el texto adjunto. Dicha concesión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estuvo inspirada en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A</w:t>
      </w:r>
      <w:r w:rsidR="00AD00CF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las ideas autoritarias provenientes del Absolutismo.</w:t>
      </w:r>
      <w:r w:rsidR="00AD00CF">
        <w:rPr>
          <w:rFonts w:ascii="Times New Roman" w:hAnsi="Times New Roman" w:cs="Times New Roman"/>
        </w:rPr>
        <w:t xml:space="preserve">    B.</w:t>
      </w:r>
      <w:r w:rsidRPr="00FC60F3">
        <w:rPr>
          <w:rFonts w:ascii="Times New Roman" w:hAnsi="Times New Roman" w:cs="Times New Roman"/>
        </w:rPr>
        <w:t xml:space="preserve"> el principio de igualdad jurídica de todos los habitantes.</w:t>
      </w:r>
    </w:p>
    <w:p w:rsidR="00AD00CF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D56F28" w:rsidRPr="00FC60F3">
        <w:rPr>
          <w:rFonts w:ascii="Times New Roman" w:hAnsi="Times New Roman" w:cs="Times New Roman"/>
        </w:rPr>
        <w:t xml:space="preserve"> los valores planteados por la Iglesia Católica.</w:t>
      </w:r>
      <w:r>
        <w:rPr>
          <w:rFonts w:ascii="Times New Roman" w:hAnsi="Times New Roman" w:cs="Times New Roman"/>
        </w:rPr>
        <w:t xml:space="preserve">            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D56F28" w:rsidRPr="00FC60F3">
        <w:rPr>
          <w:rFonts w:ascii="Times New Roman" w:hAnsi="Times New Roman" w:cs="Times New Roman"/>
        </w:rPr>
        <w:t xml:space="preserve"> la solicitud de los indígenas para la reivindicación de sus derechos.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D56F28" w:rsidRPr="00FC60F3">
        <w:rPr>
          <w:rFonts w:ascii="Times New Roman" w:hAnsi="Times New Roman" w:cs="Times New Roman"/>
        </w:rPr>
        <w:t xml:space="preserve"> la propuesta para mejorar la calidad de vida de los americanos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</w:p>
    <w:p w:rsidR="00D56F28" w:rsidRPr="00FC60F3" w:rsidRDefault="00AD00CF" w:rsidP="00AD00CF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9.-</w:t>
      </w:r>
      <w:r w:rsidR="00D56F28" w:rsidRPr="00FC60F3">
        <w:rPr>
          <w:rFonts w:ascii="Times New Roman" w:hAnsi="Times New Roman" w:cs="Times New Roman"/>
        </w:rPr>
        <w:t>La Independencia de Hispanoamérica fue un proceso político que, desde la formación de las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Primeras Juntas de Gobierno hasta la última batalla de liberación, determinó que la mayor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parte de las colonias españolas del Continente decidiera separarse de los dominios del Rey.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El fenómeno descrito se explica, entre otras razones, por</w:t>
      </w:r>
    </w:p>
    <w:p w:rsidR="00D56F28" w:rsidRPr="00FC60F3" w:rsidRDefault="00D56F28" w:rsidP="00AD00CF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I. el desarrollo de un sentimiento de identidad nacional entre las elites locales.</w:t>
      </w:r>
    </w:p>
    <w:p w:rsidR="00D56F28" w:rsidRPr="00FC60F3" w:rsidRDefault="00D56F28" w:rsidP="00AD00CF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II. la discriminación contra los criollos en el ejercicio del poder.</w:t>
      </w:r>
    </w:p>
    <w:p w:rsidR="00D56F28" w:rsidRPr="00FC60F3" w:rsidRDefault="00D56F28" w:rsidP="00AD00CF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III. la influencia de nuevas ideas políticas de carácter liberal.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A</w:t>
      </w:r>
      <w:r w:rsidR="00AD00CF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Sólo I</w:t>
      </w:r>
      <w:r w:rsidR="00AD00CF">
        <w:rPr>
          <w:rFonts w:ascii="Times New Roman" w:hAnsi="Times New Roman" w:cs="Times New Roman"/>
        </w:rPr>
        <w:t xml:space="preserve">                   B.</w:t>
      </w:r>
      <w:r w:rsidRPr="00FC60F3">
        <w:rPr>
          <w:rFonts w:ascii="Times New Roman" w:hAnsi="Times New Roman" w:cs="Times New Roman"/>
        </w:rPr>
        <w:t xml:space="preserve"> Sólo III</w:t>
      </w:r>
      <w:r w:rsidR="00AD00CF">
        <w:rPr>
          <w:rFonts w:ascii="Times New Roman" w:hAnsi="Times New Roman" w:cs="Times New Roman"/>
        </w:rPr>
        <w:t xml:space="preserve">                 C.</w:t>
      </w:r>
      <w:r w:rsidRPr="00FC60F3">
        <w:rPr>
          <w:rFonts w:ascii="Times New Roman" w:hAnsi="Times New Roman" w:cs="Times New Roman"/>
        </w:rPr>
        <w:t xml:space="preserve"> Sólo I y III</w:t>
      </w:r>
      <w:r w:rsidR="00AD00CF">
        <w:rPr>
          <w:rFonts w:ascii="Times New Roman" w:hAnsi="Times New Roman" w:cs="Times New Roman"/>
        </w:rPr>
        <w:t xml:space="preserve">                     D.</w:t>
      </w:r>
      <w:r w:rsidRPr="00FC60F3">
        <w:rPr>
          <w:rFonts w:ascii="Times New Roman" w:hAnsi="Times New Roman" w:cs="Times New Roman"/>
        </w:rPr>
        <w:t xml:space="preserve"> Sólo II y III</w:t>
      </w:r>
      <w:r w:rsidR="00AD00CF">
        <w:rPr>
          <w:rFonts w:ascii="Times New Roman" w:hAnsi="Times New Roman" w:cs="Times New Roman"/>
        </w:rPr>
        <w:t xml:space="preserve">              E.</w:t>
      </w:r>
      <w:r w:rsidRPr="00FC60F3">
        <w:rPr>
          <w:rFonts w:ascii="Times New Roman" w:hAnsi="Times New Roman" w:cs="Times New Roman"/>
        </w:rPr>
        <w:t xml:space="preserve"> I, II y III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</w:p>
    <w:p w:rsidR="00D56F28" w:rsidRPr="00FC60F3" w:rsidRDefault="00AD00CF" w:rsidP="00AD00CF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10.-</w:t>
      </w:r>
      <w:r w:rsidR="00D56F28" w:rsidRPr="00FC60F3">
        <w:rPr>
          <w:rFonts w:ascii="Times New Roman" w:hAnsi="Times New Roman" w:cs="Times New Roman"/>
        </w:rPr>
        <w:t>La instalación de la Primera Junta Nacional de Gobierno en Chile permitió a los criollos iniciar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una serie de reformas políticas y administrativas. En este contexto, la medida política más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importante que tomó la Primera Junta, para promover un sistema de gobierno republicano en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el país, fue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A</w:t>
      </w:r>
      <w:r w:rsidR="00AD00CF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abolir la Real Audiencia después del “Motín de Figueroa”.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D56F28" w:rsidRPr="00FC60F3">
        <w:rPr>
          <w:rFonts w:ascii="Times New Roman" w:hAnsi="Times New Roman" w:cs="Times New Roman"/>
        </w:rPr>
        <w:t xml:space="preserve"> convocar a elecciones para el Primer Congreso Nacional.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D56F28" w:rsidRPr="00FC60F3">
        <w:rPr>
          <w:rFonts w:ascii="Times New Roman" w:hAnsi="Times New Roman" w:cs="Times New Roman"/>
        </w:rPr>
        <w:t xml:space="preserve"> establecer constitucionalmente los requisitos para ser ciudadano.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D56F28" w:rsidRPr="00FC60F3">
        <w:rPr>
          <w:rFonts w:ascii="Times New Roman" w:hAnsi="Times New Roman" w:cs="Times New Roman"/>
        </w:rPr>
        <w:t xml:space="preserve"> declarar que Chile era totalmente independiente de España.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D56F28" w:rsidRPr="00FC60F3">
        <w:rPr>
          <w:rFonts w:ascii="Times New Roman" w:hAnsi="Times New Roman" w:cs="Times New Roman"/>
        </w:rPr>
        <w:t xml:space="preserve"> formar la Escuadra Nacional para defender el territorio de la República.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</w:p>
    <w:p w:rsidR="00D56F28" w:rsidRPr="00FC60F3" w:rsidRDefault="00AD00CF" w:rsidP="00AD00CF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11.-</w:t>
      </w:r>
      <w:r w:rsidR="00D56F28" w:rsidRPr="00FC60F3">
        <w:rPr>
          <w:rFonts w:ascii="Times New Roman" w:hAnsi="Times New Roman" w:cs="Times New Roman"/>
        </w:rPr>
        <w:t>En el siglo XVIII, surgió en Europa el movimiento de la Ilustración que planteó una serie de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ideas críticas frente a la sociedad y al despotismo. En Chile, las ideas ilustradas fueron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 xml:space="preserve">sostenidas, entre otros patriotas por </w:t>
      </w:r>
      <w:r w:rsidR="00D56F28" w:rsidRPr="00FC60F3">
        <w:rPr>
          <w:rFonts w:ascii="Times New Roman" w:hAnsi="Times New Roman" w:cs="Times New Roman"/>
        </w:rPr>
        <w:lastRenderedPageBreak/>
        <w:t>Manuel de Salas, Camilo Henríquez y José Miguel</w:t>
      </w:r>
      <w:r>
        <w:rPr>
          <w:rFonts w:ascii="Times New Roman" w:hAnsi="Times New Roman" w:cs="Times New Roman"/>
        </w:rPr>
        <w:t xml:space="preserve"> </w:t>
      </w:r>
      <w:r w:rsidR="00D56F28" w:rsidRPr="00FC60F3">
        <w:rPr>
          <w:rFonts w:ascii="Times New Roman" w:hAnsi="Times New Roman" w:cs="Times New Roman"/>
        </w:rPr>
        <w:t>Infante, quienes apoyaban la creación de un Estado sobre la base de</w:t>
      </w:r>
    </w:p>
    <w:p w:rsidR="00D56F28" w:rsidRPr="00FC60F3" w:rsidRDefault="00D56F28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I. la soberanía popular.</w:t>
      </w:r>
      <w:r w:rsidR="00AD00CF">
        <w:rPr>
          <w:rFonts w:ascii="Times New Roman" w:hAnsi="Times New Roman" w:cs="Times New Roman"/>
        </w:rPr>
        <w:t xml:space="preserve">                           </w:t>
      </w:r>
      <w:r w:rsidRPr="00FC60F3">
        <w:rPr>
          <w:rFonts w:ascii="Times New Roman" w:hAnsi="Times New Roman" w:cs="Times New Roman"/>
        </w:rPr>
        <w:t>II. la separación de los poderes.</w:t>
      </w:r>
      <w:r w:rsidR="00AD00CF">
        <w:rPr>
          <w:rFonts w:ascii="Times New Roman" w:hAnsi="Times New Roman" w:cs="Times New Roman"/>
        </w:rPr>
        <w:t xml:space="preserve">                   </w:t>
      </w:r>
      <w:r w:rsidRPr="00FC60F3">
        <w:rPr>
          <w:rFonts w:ascii="Times New Roman" w:hAnsi="Times New Roman" w:cs="Times New Roman"/>
        </w:rPr>
        <w:t>III. la monarquía parlamentaria.</w:t>
      </w:r>
    </w:p>
    <w:p w:rsidR="00D56F28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D56F28" w:rsidRPr="00FC60F3">
        <w:rPr>
          <w:rFonts w:ascii="Times New Roman" w:hAnsi="Times New Roman" w:cs="Times New Roman"/>
        </w:rPr>
        <w:t xml:space="preserve"> Sólo I</w:t>
      </w:r>
      <w:r>
        <w:rPr>
          <w:rFonts w:ascii="Times New Roman" w:hAnsi="Times New Roman" w:cs="Times New Roman"/>
        </w:rPr>
        <w:t xml:space="preserve">              B.</w:t>
      </w:r>
      <w:r w:rsidR="00D56F28" w:rsidRPr="00FC60F3">
        <w:rPr>
          <w:rFonts w:ascii="Times New Roman" w:hAnsi="Times New Roman" w:cs="Times New Roman"/>
        </w:rPr>
        <w:t xml:space="preserve"> Sólo II</w:t>
      </w:r>
      <w:r>
        <w:rPr>
          <w:rFonts w:ascii="Times New Roman" w:hAnsi="Times New Roman" w:cs="Times New Roman"/>
        </w:rPr>
        <w:t xml:space="preserve">                  C.</w:t>
      </w:r>
      <w:r w:rsidR="00D56F28" w:rsidRPr="00FC60F3">
        <w:rPr>
          <w:rFonts w:ascii="Times New Roman" w:hAnsi="Times New Roman" w:cs="Times New Roman"/>
        </w:rPr>
        <w:t xml:space="preserve"> Sólo I y II</w:t>
      </w:r>
      <w:r>
        <w:rPr>
          <w:rFonts w:ascii="Times New Roman" w:hAnsi="Times New Roman" w:cs="Times New Roman"/>
        </w:rPr>
        <w:t xml:space="preserve">                     D.</w:t>
      </w:r>
      <w:r w:rsidR="00D56F28" w:rsidRPr="00FC60F3">
        <w:rPr>
          <w:rFonts w:ascii="Times New Roman" w:hAnsi="Times New Roman" w:cs="Times New Roman"/>
        </w:rPr>
        <w:t xml:space="preserve"> Sólo I y III</w:t>
      </w:r>
      <w:r>
        <w:rPr>
          <w:rFonts w:ascii="Times New Roman" w:hAnsi="Times New Roman" w:cs="Times New Roman"/>
        </w:rPr>
        <w:t xml:space="preserve">                       E.</w:t>
      </w:r>
      <w:r w:rsidR="00D56F28" w:rsidRPr="00FC60F3">
        <w:rPr>
          <w:rFonts w:ascii="Times New Roman" w:hAnsi="Times New Roman" w:cs="Times New Roman"/>
        </w:rPr>
        <w:t xml:space="preserve"> Sólo II y III</w:t>
      </w:r>
    </w:p>
    <w:p w:rsidR="00AD00CF" w:rsidRDefault="00AD00CF" w:rsidP="00FC60F3">
      <w:pPr>
        <w:pStyle w:val="Sinespaciado"/>
        <w:rPr>
          <w:rFonts w:ascii="Times New Roman" w:hAnsi="Times New Roman" w:cs="Times New Roman"/>
        </w:rPr>
      </w:pPr>
    </w:p>
    <w:p w:rsidR="00D9234E" w:rsidRPr="00FC60F3" w:rsidRDefault="00AD00CF" w:rsidP="00AD00CF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12.-</w:t>
      </w:r>
      <w:r w:rsidR="00D9234E" w:rsidRPr="00FC60F3">
        <w:rPr>
          <w:rFonts w:ascii="Times New Roman" w:hAnsi="Times New Roman" w:cs="Times New Roman"/>
        </w:rPr>
        <w:t>En la primera década del siglo XIX, América española inició un proceso político que, influido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por la propia crisis imperial, condujo al nacimiento de las repúblicas hispanoamericanas. Este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movimiento, en su etapa inicial estuvo representado por la formación de juntas de gobierno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y fue liderado, en la mayor parte del Continente, por</w:t>
      </w:r>
    </w:p>
    <w:p w:rsidR="00D9234E" w:rsidRPr="00FC60F3" w:rsidRDefault="00D9234E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A</w:t>
      </w:r>
      <w:r w:rsidR="00AD00CF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la aristocracia local que deseaba mejorar la administración y alcanzar una mayor</w:t>
      </w:r>
      <w:r w:rsidR="00AD00CF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autonomía.</w:t>
      </w:r>
    </w:p>
    <w:p w:rsidR="00D9234E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D9234E" w:rsidRPr="00FC60F3">
        <w:rPr>
          <w:rFonts w:ascii="Times New Roman" w:hAnsi="Times New Roman" w:cs="Times New Roman"/>
        </w:rPr>
        <w:t xml:space="preserve"> los militares americanos que deseaban romper los lazos con España y alcanzar la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independencia.</w:t>
      </w:r>
    </w:p>
    <w:p w:rsidR="00D9234E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D9234E" w:rsidRPr="00FC60F3">
        <w:rPr>
          <w:rFonts w:ascii="Times New Roman" w:hAnsi="Times New Roman" w:cs="Times New Roman"/>
        </w:rPr>
        <w:t xml:space="preserve"> la burocracia y los comerciantes peninsulares que deseaban aumentar su participación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política.</w:t>
      </w:r>
    </w:p>
    <w:p w:rsidR="00D9234E" w:rsidRPr="00FC60F3" w:rsidRDefault="00AD00CF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D9234E" w:rsidRPr="00FC60F3">
        <w:rPr>
          <w:rFonts w:ascii="Times New Roman" w:hAnsi="Times New Roman" w:cs="Times New Roman"/>
        </w:rPr>
        <w:t xml:space="preserve"> los grupos populares, campesinos y urbanos, que vieron una posibilidad de cambio social.</w:t>
      </w:r>
    </w:p>
    <w:p w:rsidR="00FE0C23" w:rsidRDefault="00D9234E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E</w:t>
      </w:r>
      <w:r w:rsidR="00FE0C23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la oficialidad del ejército español que buscaba aumentar su control administrativo</w:t>
      </w:r>
      <w:r w:rsidR="00FE0C23">
        <w:rPr>
          <w:rFonts w:ascii="Times New Roman" w:hAnsi="Times New Roman" w:cs="Times New Roman"/>
        </w:rPr>
        <w:t xml:space="preserve"> t</w:t>
      </w:r>
      <w:r w:rsidRPr="00FC60F3">
        <w:rPr>
          <w:rFonts w:ascii="Times New Roman" w:hAnsi="Times New Roman" w:cs="Times New Roman"/>
        </w:rPr>
        <w:t xml:space="preserve">ras la captura del Rey </w:t>
      </w:r>
    </w:p>
    <w:p w:rsidR="00FE0C23" w:rsidRDefault="00FE0C23" w:rsidP="00FC60F3">
      <w:pPr>
        <w:pStyle w:val="Sinespaciado"/>
        <w:rPr>
          <w:rFonts w:ascii="Times New Roman" w:hAnsi="Times New Roman" w:cs="Times New Roman"/>
        </w:rPr>
      </w:pPr>
    </w:p>
    <w:p w:rsidR="00D9234E" w:rsidRPr="00FC60F3" w:rsidRDefault="00D9234E" w:rsidP="00FC60F3">
      <w:pPr>
        <w:pStyle w:val="Sinespaciado"/>
        <w:rPr>
          <w:rFonts w:ascii="Times New Roman" w:hAnsi="Times New Roman" w:cs="Times New Roman"/>
        </w:rPr>
      </w:pPr>
    </w:p>
    <w:p w:rsidR="00D9234E" w:rsidRPr="00FC60F3" w:rsidRDefault="00FE0C23" w:rsidP="00FE0C23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13.-</w:t>
      </w:r>
      <w:r w:rsidRPr="00FC60F3">
        <w:rPr>
          <w:rFonts w:ascii="Times New Roman" w:hAnsi="Times New Roman" w:cs="Times New Roman"/>
        </w:rPr>
        <w:t xml:space="preserve"> “</w:t>
      </w:r>
      <w:r w:rsidR="00D9234E" w:rsidRPr="00FC60F3">
        <w:rPr>
          <w:rFonts w:ascii="Times New Roman" w:hAnsi="Times New Roman" w:cs="Times New Roman"/>
        </w:rPr>
        <w:t>El Gobierno español, siguiendo las máximas de su inhumana política, conservó a los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antiguos habitantes de la América bajo la denominación degradante de Naturales. […] En una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palabra, nacían esclavos, vivían sin participar de los beneficios de la sociedad, y morían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cubiertos de oprobio y miseria. El sistema liberal que ha adoptado Chile no puede permitir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 xml:space="preserve">que esa porción preciosa de nuestra especie continúe en tal estado de abatimiento. Por </w:t>
      </w:r>
      <w:r w:rsidRPr="00FC60F3">
        <w:rPr>
          <w:rFonts w:ascii="Times New Roman" w:hAnsi="Times New Roman" w:cs="Times New Roman"/>
        </w:rPr>
        <w:t>tanto,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declaro que para lo sucesivo deben ser llamados ciudadanos chilenos, y libres como los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demás habitantes del Estado con quienes tendrán igual voz y representación, concurriendo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por si mismos a celebrar toda clase de contratos.” (Bernardo O’Higgins, Ciudadanía chilena a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favor de los naturales del país, marzo de 1819, en Leyes promulgadas en Chile</w:t>
      </w:r>
      <w:r w:rsidRPr="00FC60F3">
        <w:rPr>
          <w:rFonts w:ascii="Times New Roman" w:hAnsi="Times New Roman" w:cs="Times New Roman"/>
        </w:rPr>
        <w:t>). En</w:t>
      </w:r>
      <w:r w:rsidR="00D9234E" w:rsidRPr="00FC60F3">
        <w:rPr>
          <w:rFonts w:ascii="Times New Roman" w:hAnsi="Times New Roman" w:cs="Times New Roman"/>
        </w:rPr>
        <w:t xml:space="preserve"> los inicios de la República, el Gobierno de Chile presidido por O’Higgins concedió la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ciudadanía chilena a los indígenas, tal como se observa en el texto adjunto. Dicha concesión</w:t>
      </w:r>
      <w:r>
        <w:rPr>
          <w:rFonts w:ascii="Times New Roman" w:hAnsi="Times New Roman" w:cs="Times New Roman"/>
        </w:rPr>
        <w:t xml:space="preserve"> </w:t>
      </w:r>
      <w:r w:rsidR="00D9234E" w:rsidRPr="00FC60F3">
        <w:rPr>
          <w:rFonts w:ascii="Times New Roman" w:hAnsi="Times New Roman" w:cs="Times New Roman"/>
        </w:rPr>
        <w:t>estuvo inspirada en</w:t>
      </w:r>
    </w:p>
    <w:p w:rsidR="00D9234E" w:rsidRPr="00FC60F3" w:rsidRDefault="00FE0C23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D9234E" w:rsidRPr="00FC60F3">
        <w:rPr>
          <w:rFonts w:ascii="Times New Roman" w:hAnsi="Times New Roman" w:cs="Times New Roman"/>
        </w:rPr>
        <w:t xml:space="preserve"> las ideas autoritarias provenientes del Absolutismo.</w:t>
      </w:r>
    </w:p>
    <w:p w:rsidR="00D9234E" w:rsidRPr="00FC60F3" w:rsidRDefault="00FE0C23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D9234E" w:rsidRPr="00FC60F3">
        <w:rPr>
          <w:rFonts w:ascii="Times New Roman" w:hAnsi="Times New Roman" w:cs="Times New Roman"/>
        </w:rPr>
        <w:t xml:space="preserve"> el principio de igualdad jurídica de todos los habitantes.</w:t>
      </w:r>
    </w:p>
    <w:p w:rsidR="00D9234E" w:rsidRPr="00FC60F3" w:rsidRDefault="00FE0C23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D9234E" w:rsidRPr="00FC60F3">
        <w:rPr>
          <w:rFonts w:ascii="Times New Roman" w:hAnsi="Times New Roman" w:cs="Times New Roman"/>
        </w:rPr>
        <w:t xml:space="preserve"> los valores planteados por la Iglesia Católica.</w:t>
      </w:r>
    </w:p>
    <w:p w:rsidR="00D9234E" w:rsidRPr="00FC60F3" w:rsidRDefault="00FE0C23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D9234E" w:rsidRPr="00FC60F3">
        <w:rPr>
          <w:rFonts w:ascii="Times New Roman" w:hAnsi="Times New Roman" w:cs="Times New Roman"/>
        </w:rPr>
        <w:t xml:space="preserve"> la solicitud de los indígenas para la reivindicación de sus derechos.</w:t>
      </w:r>
    </w:p>
    <w:p w:rsidR="00D9234E" w:rsidRPr="00FC60F3" w:rsidRDefault="00FE0C23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D9234E" w:rsidRPr="00FC60F3">
        <w:rPr>
          <w:rFonts w:ascii="Times New Roman" w:hAnsi="Times New Roman" w:cs="Times New Roman"/>
        </w:rPr>
        <w:t xml:space="preserve"> la propuesta para mejorar la calidad de vida de los americanos</w:t>
      </w:r>
    </w:p>
    <w:p w:rsidR="00E667CA" w:rsidRPr="00FC60F3" w:rsidRDefault="00E667CA" w:rsidP="00FC60F3">
      <w:pPr>
        <w:pStyle w:val="Sinespaciado"/>
        <w:rPr>
          <w:rFonts w:ascii="Times New Roman" w:hAnsi="Times New Roman" w:cs="Times New Roman"/>
        </w:rPr>
      </w:pPr>
    </w:p>
    <w:p w:rsidR="00E667CA" w:rsidRPr="00FC60F3" w:rsidRDefault="00FE0C23" w:rsidP="00FE0C23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14.-</w:t>
      </w:r>
      <w:r w:rsidRPr="00FC60F3">
        <w:rPr>
          <w:rFonts w:ascii="Times New Roman" w:hAnsi="Times New Roman" w:cs="Times New Roman"/>
        </w:rPr>
        <w:t xml:space="preserve"> “</w:t>
      </w:r>
      <w:r w:rsidR="00E667CA" w:rsidRPr="00FC60F3">
        <w:rPr>
          <w:rFonts w:ascii="Times New Roman" w:hAnsi="Times New Roman" w:cs="Times New Roman"/>
        </w:rPr>
        <w:t>Toda la legislación de la Metrópoli es en beneficio de ella, y en ruina y en degradación de las</w:t>
      </w:r>
      <w:r>
        <w:rPr>
          <w:rFonts w:ascii="Times New Roman" w:hAnsi="Times New Roman" w:cs="Times New Roman"/>
        </w:rPr>
        <w:t xml:space="preserve"> </w:t>
      </w:r>
      <w:r w:rsidR="00E667CA" w:rsidRPr="00FC60F3">
        <w:rPr>
          <w:rFonts w:ascii="Times New Roman" w:hAnsi="Times New Roman" w:cs="Times New Roman"/>
        </w:rPr>
        <w:t>Américas. Todo el plan de la Metrópoli consiste en que no tratemos ni pensemos en otra cosa</w:t>
      </w:r>
      <w:r>
        <w:rPr>
          <w:rFonts w:ascii="Times New Roman" w:hAnsi="Times New Roman" w:cs="Times New Roman"/>
        </w:rPr>
        <w:t xml:space="preserve"> </w:t>
      </w:r>
      <w:r w:rsidR="00E667CA" w:rsidRPr="00FC60F3">
        <w:rPr>
          <w:rFonts w:ascii="Times New Roman" w:hAnsi="Times New Roman" w:cs="Times New Roman"/>
        </w:rPr>
        <w:t>que en trabajar las minas como buenos esclavos y como indios de encomienda, que lo somos</w:t>
      </w:r>
      <w:r>
        <w:rPr>
          <w:rFonts w:ascii="Times New Roman" w:hAnsi="Times New Roman" w:cs="Times New Roman"/>
        </w:rPr>
        <w:t xml:space="preserve"> </w:t>
      </w:r>
      <w:r w:rsidR="00E667CA" w:rsidRPr="00FC60F3">
        <w:rPr>
          <w:rFonts w:ascii="Times New Roman" w:hAnsi="Times New Roman" w:cs="Times New Roman"/>
        </w:rPr>
        <w:t>en todo sentido”</w:t>
      </w:r>
      <w:r>
        <w:rPr>
          <w:rFonts w:ascii="Times New Roman" w:hAnsi="Times New Roman" w:cs="Times New Roman"/>
        </w:rPr>
        <w:t xml:space="preserve"> </w:t>
      </w:r>
      <w:r w:rsidR="00E667CA" w:rsidRPr="00FC60F3">
        <w:rPr>
          <w:rFonts w:ascii="Times New Roman" w:hAnsi="Times New Roman" w:cs="Times New Roman"/>
        </w:rPr>
        <w:t>(José Amor de la Patria, El catecismo político cristiano).</w:t>
      </w:r>
      <w:r>
        <w:rPr>
          <w:rFonts w:ascii="Times New Roman" w:hAnsi="Times New Roman" w:cs="Times New Roman"/>
        </w:rPr>
        <w:t xml:space="preserve"> </w:t>
      </w:r>
      <w:r w:rsidR="00E667CA" w:rsidRPr="00FC60F3">
        <w:rPr>
          <w:rFonts w:ascii="Times New Roman" w:hAnsi="Times New Roman" w:cs="Times New Roman"/>
        </w:rPr>
        <w:t>De la lectura del texto adjunto y considerando sus conocimientos sobre el proceso de</w:t>
      </w:r>
      <w:r>
        <w:rPr>
          <w:rFonts w:ascii="Times New Roman" w:hAnsi="Times New Roman" w:cs="Times New Roman"/>
        </w:rPr>
        <w:t xml:space="preserve"> </w:t>
      </w:r>
      <w:r w:rsidR="00E667CA" w:rsidRPr="00FC60F3">
        <w:rPr>
          <w:rFonts w:ascii="Times New Roman" w:hAnsi="Times New Roman" w:cs="Times New Roman"/>
        </w:rPr>
        <w:t>independencia, es correcto señalar que</w:t>
      </w:r>
    </w:p>
    <w:p w:rsidR="00E667CA" w:rsidRPr="00FC60F3" w:rsidRDefault="00FE0C23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E667CA" w:rsidRPr="00FC60F3">
        <w:rPr>
          <w:rFonts w:ascii="Times New Roman" w:hAnsi="Times New Roman" w:cs="Times New Roman"/>
        </w:rPr>
        <w:t xml:space="preserve"> este texto fue la base teórica para lograr la emancipación.</w:t>
      </w:r>
    </w:p>
    <w:p w:rsidR="00E667CA" w:rsidRPr="00FC60F3" w:rsidRDefault="00FE0C23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E667CA" w:rsidRPr="00FC60F3">
        <w:rPr>
          <w:rFonts w:ascii="Times New Roman" w:hAnsi="Times New Roman" w:cs="Times New Roman"/>
        </w:rPr>
        <w:t xml:space="preserve"> existe malestar por la relación de desigualdad que hay con España.</w:t>
      </w:r>
    </w:p>
    <w:p w:rsidR="00E667CA" w:rsidRPr="00FC60F3" w:rsidRDefault="00FE0C23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E667CA" w:rsidRPr="00FC60F3">
        <w:rPr>
          <w:rFonts w:ascii="Times New Roman" w:hAnsi="Times New Roman" w:cs="Times New Roman"/>
        </w:rPr>
        <w:t xml:space="preserve"> se reclama por la falta de una política de integración social.</w:t>
      </w:r>
    </w:p>
    <w:p w:rsidR="00E667CA" w:rsidRPr="00FC60F3" w:rsidRDefault="00FE0C23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="00E667CA" w:rsidRPr="00FC60F3">
        <w:rPr>
          <w:rFonts w:ascii="Times New Roman" w:hAnsi="Times New Roman" w:cs="Times New Roman"/>
        </w:rPr>
        <w:t xml:space="preserve"> se critica la situación en la que viven los indios encomendados.</w:t>
      </w:r>
    </w:p>
    <w:p w:rsidR="00E667CA" w:rsidRPr="00FC60F3" w:rsidRDefault="00FE0C23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 w:rsidR="00E667CA" w:rsidRPr="00FC60F3">
        <w:rPr>
          <w:rFonts w:ascii="Times New Roman" w:hAnsi="Times New Roman" w:cs="Times New Roman"/>
        </w:rPr>
        <w:t xml:space="preserve"> se rechaza la intromisión española en los asuntos del cabildo.</w:t>
      </w:r>
    </w:p>
    <w:p w:rsidR="00FE0C23" w:rsidRDefault="00FE0C23" w:rsidP="00FC60F3">
      <w:pPr>
        <w:pStyle w:val="Sinespaciado"/>
        <w:rPr>
          <w:rFonts w:ascii="Times New Roman" w:hAnsi="Times New Roman" w:cs="Times New Roman"/>
        </w:rPr>
      </w:pPr>
    </w:p>
    <w:p w:rsidR="00FC60F3" w:rsidRPr="00FC60F3" w:rsidRDefault="00FE0C23" w:rsidP="00FE0C23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15.- </w:t>
      </w:r>
      <w:r w:rsidR="00FC60F3" w:rsidRPr="00FC60F3">
        <w:rPr>
          <w:rFonts w:ascii="Times New Roman" w:hAnsi="Times New Roman" w:cs="Times New Roman"/>
        </w:rPr>
        <w:t>El imperialismo europeo del siglo XIX fue justificado, entre otros argumentos, por el</w:t>
      </w:r>
      <w:r>
        <w:rPr>
          <w:rFonts w:ascii="Times New Roman" w:hAnsi="Times New Roman" w:cs="Times New Roman"/>
        </w:rPr>
        <w:t xml:space="preserve"> </w:t>
      </w:r>
      <w:r w:rsidR="00FC60F3" w:rsidRPr="00FC60F3">
        <w:rPr>
          <w:rFonts w:ascii="Times New Roman" w:hAnsi="Times New Roman" w:cs="Times New Roman"/>
        </w:rPr>
        <w:t>planteamiento de que Europa debía llevar la civilización a los pueblos atrasados. Esto quiere</w:t>
      </w:r>
      <w:r>
        <w:rPr>
          <w:rFonts w:ascii="Times New Roman" w:hAnsi="Times New Roman" w:cs="Times New Roman"/>
        </w:rPr>
        <w:t xml:space="preserve"> </w:t>
      </w:r>
      <w:r w:rsidR="00FC60F3" w:rsidRPr="00FC60F3">
        <w:rPr>
          <w:rFonts w:ascii="Times New Roman" w:hAnsi="Times New Roman" w:cs="Times New Roman"/>
        </w:rPr>
        <w:t>decir que</w:t>
      </w:r>
    </w:p>
    <w:p w:rsidR="00FC60F3" w:rsidRPr="00FC60F3" w:rsidRDefault="00FC60F3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I. El imperialismo tuvo como principal objetivo favorecer el desarrollo económico</w:t>
      </w:r>
      <w:r w:rsidR="00FE0C23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y tecnológico de las naciones africanas.</w:t>
      </w:r>
    </w:p>
    <w:p w:rsidR="00FC60F3" w:rsidRPr="00FC60F3" w:rsidRDefault="00FC60F3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II. Los avances científicos y tecnológicos que habían logrado convencieron a los</w:t>
      </w:r>
      <w:r w:rsidR="00FE0C23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europeos en la superioridad de su civilización sobre todas las demás.</w:t>
      </w:r>
    </w:p>
    <w:p w:rsidR="00FC60F3" w:rsidRPr="00FC60F3" w:rsidRDefault="00FC60F3" w:rsidP="00FE0C23">
      <w:pPr>
        <w:pStyle w:val="Sinespaciado"/>
        <w:jc w:val="both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III. Los sectores más desposeídos de las naciones africanas dieron la bienvenida</w:t>
      </w:r>
      <w:r w:rsidR="00FE0C23">
        <w:rPr>
          <w:rFonts w:ascii="Times New Roman" w:hAnsi="Times New Roman" w:cs="Times New Roman"/>
        </w:rPr>
        <w:t xml:space="preserve"> </w:t>
      </w:r>
      <w:r w:rsidRPr="00FC60F3">
        <w:rPr>
          <w:rFonts w:ascii="Times New Roman" w:hAnsi="Times New Roman" w:cs="Times New Roman"/>
        </w:rPr>
        <w:t>al imperialismo como una oportunidad de desarrollo.</w:t>
      </w:r>
    </w:p>
    <w:p w:rsidR="00FC60F3" w:rsidRPr="00FC60F3" w:rsidRDefault="00FC60F3" w:rsidP="00FC60F3">
      <w:pPr>
        <w:pStyle w:val="Sinespaciado"/>
        <w:rPr>
          <w:rFonts w:ascii="Times New Roman" w:hAnsi="Times New Roman" w:cs="Times New Roman"/>
        </w:rPr>
      </w:pPr>
      <w:r w:rsidRPr="00FC60F3">
        <w:rPr>
          <w:rFonts w:ascii="Times New Roman" w:hAnsi="Times New Roman" w:cs="Times New Roman"/>
        </w:rPr>
        <w:t>A</w:t>
      </w:r>
      <w:r w:rsidR="00FE0C23">
        <w:rPr>
          <w:rFonts w:ascii="Times New Roman" w:hAnsi="Times New Roman" w:cs="Times New Roman"/>
        </w:rPr>
        <w:t>.</w:t>
      </w:r>
      <w:r w:rsidRPr="00FC60F3">
        <w:rPr>
          <w:rFonts w:ascii="Times New Roman" w:hAnsi="Times New Roman" w:cs="Times New Roman"/>
        </w:rPr>
        <w:t xml:space="preserve"> Sólo I</w:t>
      </w:r>
      <w:r w:rsidR="00FE0C23">
        <w:rPr>
          <w:rFonts w:ascii="Times New Roman" w:hAnsi="Times New Roman" w:cs="Times New Roman"/>
        </w:rPr>
        <w:t xml:space="preserve">                B.</w:t>
      </w:r>
      <w:r w:rsidRPr="00FC60F3">
        <w:rPr>
          <w:rFonts w:ascii="Times New Roman" w:hAnsi="Times New Roman" w:cs="Times New Roman"/>
        </w:rPr>
        <w:t xml:space="preserve"> Sólo II</w:t>
      </w:r>
      <w:r w:rsidR="00FE0C23">
        <w:rPr>
          <w:rFonts w:ascii="Times New Roman" w:hAnsi="Times New Roman" w:cs="Times New Roman"/>
        </w:rPr>
        <w:t xml:space="preserve">                 C.</w:t>
      </w:r>
      <w:r w:rsidRPr="00FC60F3">
        <w:rPr>
          <w:rFonts w:ascii="Times New Roman" w:hAnsi="Times New Roman" w:cs="Times New Roman"/>
        </w:rPr>
        <w:t xml:space="preserve"> Sólo I y II</w:t>
      </w:r>
      <w:r w:rsidR="00FE0C23">
        <w:rPr>
          <w:rFonts w:ascii="Times New Roman" w:hAnsi="Times New Roman" w:cs="Times New Roman"/>
        </w:rPr>
        <w:t xml:space="preserve">                   D.</w:t>
      </w:r>
      <w:r w:rsidRPr="00FC60F3">
        <w:rPr>
          <w:rFonts w:ascii="Times New Roman" w:hAnsi="Times New Roman" w:cs="Times New Roman"/>
        </w:rPr>
        <w:t xml:space="preserve"> Sólo II y III</w:t>
      </w:r>
      <w:r w:rsidR="00FE0C23">
        <w:rPr>
          <w:rFonts w:ascii="Times New Roman" w:hAnsi="Times New Roman" w:cs="Times New Roman"/>
        </w:rPr>
        <w:t xml:space="preserve">                       E.</w:t>
      </w:r>
      <w:r w:rsidRPr="00FC60F3">
        <w:rPr>
          <w:rFonts w:ascii="Times New Roman" w:hAnsi="Times New Roman" w:cs="Times New Roman"/>
        </w:rPr>
        <w:t xml:space="preserve"> I, II y III</w:t>
      </w:r>
    </w:p>
    <w:p w:rsidR="00FC60F3" w:rsidRPr="00FC60F3" w:rsidRDefault="00FC60F3" w:rsidP="00FC60F3">
      <w:pPr>
        <w:pStyle w:val="Sinespaciado"/>
        <w:rPr>
          <w:rFonts w:ascii="Times New Roman" w:hAnsi="Times New Roman" w:cs="Times New Roman"/>
        </w:rPr>
      </w:pPr>
    </w:p>
    <w:p w:rsidR="00FC60F3" w:rsidRPr="00FC60F3" w:rsidRDefault="00FC60F3" w:rsidP="00FC60F3">
      <w:pPr>
        <w:pStyle w:val="Sinespaciado"/>
        <w:rPr>
          <w:rFonts w:ascii="Times New Roman" w:hAnsi="Times New Roman" w:cs="Times New Roman"/>
        </w:rPr>
      </w:pPr>
    </w:p>
    <w:p w:rsidR="00E667CA" w:rsidRPr="00FC60F3" w:rsidRDefault="00E667CA" w:rsidP="00FC60F3">
      <w:pPr>
        <w:pStyle w:val="Sinespaciado"/>
        <w:rPr>
          <w:rFonts w:ascii="Times New Roman" w:hAnsi="Times New Roman" w:cs="Times New Roman"/>
        </w:rPr>
      </w:pPr>
    </w:p>
    <w:p w:rsidR="00E667CA" w:rsidRDefault="00DB4ABD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II.- Conteste las siguientes preguntas </w:t>
      </w:r>
    </w:p>
    <w:p w:rsidR="00DB4ABD" w:rsidRDefault="00DB4ABD" w:rsidP="00FC60F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Defina los siguientes </w:t>
      </w:r>
      <w:r w:rsidR="005D3CE5">
        <w:rPr>
          <w:rFonts w:ascii="Times New Roman" w:hAnsi="Times New Roman" w:cs="Times New Roman"/>
        </w:rPr>
        <w:t>conceptos:</w:t>
      </w:r>
      <w:r>
        <w:rPr>
          <w:rFonts w:ascii="Times New Roman" w:hAnsi="Times New Roman" w:cs="Times New Roman"/>
        </w:rPr>
        <w:t xml:space="preserve"> </w:t>
      </w:r>
      <w:r w:rsidR="005D3CE5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="005D3CE5">
        <w:rPr>
          <w:rFonts w:ascii="Times New Roman" w:hAnsi="Times New Roman" w:cs="Times New Roman"/>
        </w:rPr>
        <w:t>Ilustración b) Estado Nacional c) Colonia d) humanismo e) Renacimiento</w:t>
      </w:r>
    </w:p>
    <w:p w:rsidR="005D3CE5" w:rsidRDefault="005D3CE5" w:rsidP="005D3CE5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liberalismo g) nación h) cultura i) sociedad j) metrópoli </w:t>
      </w:r>
    </w:p>
    <w:p w:rsidR="005D3CE5" w:rsidRDefault="005D3CE5" w:rsidP="005D3CE5">
      <w:pPr>
        <w:pStyle w:val="Sinespaciado"/>
        <w:jc w:val="both"/>
        <w:rPr>
          <w:rFonts w:ascii="Times New Roman" w:hAnsi="Times New Roman" w:cs="Times New Roman"/>
        </w:rPr>
      </w:pPr>
    </w:p>
    <w:p w:rsidR="005D3CE5" w:rsidRDefault="005D3CE5" w:rsidP="005D3CE5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2.-Realice un cuadro comparativo   entre el proceso de formación de los estados nacionales en América y Europa, señalando los aspectos similares y las diferencias en dichos procesos </w:t>
      </w:r>
    </w:p>
    <w:p w:rsidR="005D3CE5" w:rsidRDefault="005D3CE5" w:rsidP="005D3CE5">
      <w:pPr>
        <w:pStyle w:val="Sinespaciado"/>
        <w:jc w:val="both"/>
        <w:rPr>
          <w:rFonts w:ascii="Times New Roman" w:hAnsi="Times New Roman" w:cs="Times New Roman"/>
        </w:rPr>
      </w:pPr>
    </w:p>
    <w:p w:rsidR="005D3CE5" w:rsidRDefault="005D3CE5" w:rsidP="005D3CE5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Confeccione un mapamundi donde marque los países europeos y sus capitales y los países de América y sus capitales dejando todo lo demás en blanco.</w:t>
      </w:r>
    </w:p>
    <w:p w:rsidR="005D3CE5" w:rsidRDefault="005D3CE5" w:rsidP="005D3CE5">
      <w:pPr>
        <w:pStyle w:val="Sinespaciado"/>
        <w:jc w:val="both"/>
        <w:rPr>
          <w:rFonts w:ascii="Times New Roman" w:hAnsi="Times New Roman" w:cs="Times New Roman"/>
        </w:rPr>
      </w:pPr>
    </w:p>
    <w:p w:rsidR="005D3CE5" w:rsidRPr="00FC60F3" w:rsidRDefault="005D3CE5" w:rsidP="005D3CE5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Enviar   consultas y  evaluación desarrollada a </w:t>
      </w:r>
      <w:hyperlink r:id="rId7" w:history="1">
        <w:r w:rsidRPr="000344BC">
          <w:rPr>
            <w:rStyle w:val="Hipervnculo"/>
            <w:rFonts w:ascii="Times New Roman" w:hAnsi="Times New Roman" w:cs="Times New Roman"/>
          </w:rPr>
          <w:t>marcialiliana2015@gmail.com</w:t>
        </w:r>
      </w:hyperlink>
      <w:r>
        <w:rPr>
          <w:rFonts w:ascii="Times New Roman" w:hAnsi="Times New Roman" w:cs="Times New Roman"/>
        </w:rPr>
        <w:t xml:space="preserve">  </w:t>
      </w:r>
    </w:p>
    <w:p w:rsidR="00E667CA" w:rsidRPr="00FC60F3" w:rsidRDefault="00E667CA" w:rsidP="00FC60F3">
      <w:pPr>
        <w:pStyle w:val="Sinespaciado"/>
        <w:rPr>
          <w:rFonts w:ascii="Times New Roman" w:hAnsi="Times New Roman" w:cs="Times New Roman"/>
        </w:rPr>
      </w:pPr>
    </w:p>
    <w:p w:rsidR="00E667CA" w:rsidRPr="00FC60F3" w:rsidRDefault="00E667CA" w:rsidP="00FC60F3">
      <w:pPr>
        <w:pStyle w:val="Sinespaciado"/>
        <w:rPr>
          <w:rFonts w:ascii="Times New Roman" w:hAnsi="Times New Roman" w:cs="Times New Roman"/>
        </w:rPr>
      </w:pPr>
    </w:p>
    <w:p w:rsidR="00E667CA" w:rsidRPr="00FC60F3" w:rsidRDefault="00E667CA" w:rsidP="00FC60F3">
      <w:pPr>
        <w:pStyle w:val="Sinespaciado"/>
        <w:rPr>
          <w:rFonts w:ascii="Times New Roman" w:hAnsi="Times New Roman" w:cs="Times New Roman"/>
        </w:rPr>
      </w:pPr>
    </w:p>
    <w:p w:rsidR="00E667CA" w:rsidRPr="00FC60F3" w:rsidRDefault="00E667CA" w:rsidP="00FC60F3">
      <w:pPr>
        <w:pStyle w:val="Sinespaciado"/>
        <w:rPr>
          <w:rFonts w:ascii="Times New Roman" w:hAnsi="Times New Roman" w:cs="Times New Roman"/>
        </w:rPr>
      </w:pPr>
    </w:p>
    <w:p w:rsidR="00D9234E" w:rsidRPr="00FC60F3" w:rsidRDefault="00D9234E" w:rsidP="00FC60F3">
      <w:pPr>
        <w:pStyle w:val="Sinespaciado"/>
        <w:rPr>
          <w:rFonts w:ascii="Times New Roman" w:hAnsi="Times New Roman" w:cs="Times New Roman"/>
        </w:rPr>
      </w:pPr>
    </w:p>
    <w:p w:rsidR="0046049A" w:rsidRPr="00FC60F3" w:rsidRDefault="0046049A" w:rsidP="00FC60F3">
      <w:pPr>
        <w:pStyle w:val="Sinespaciado"/>
        <w:rPr>
          <w:rFonts w:ascii="Times New Roman" w:hAnsi="Times New Roman" w:cs="Times New Roman"/>
        </w:rPr>
      </w:pPr>
    </w:p>
    <w:p w:rsidR="0046049A" w:rsidRPr="00FC60F3" w:rsidRDefault="0046049A" w:rsidP="00FC60F3">
      <w:pPr>
        <w:pStyle w:val="Sinespaciado"/>
        <w:rPr>
          <w:rFonts w:ascii="Times New Roman" w:hAnsi="Times New Roman" w:cs="Times New Roman"/>
        </w:rPr>
      </w:pPr>
    </w:p>
    <w:sectPr w:rsidR="0046049A" w:rsidRPr="00FC60F3" w:rsidSect="00FC60F3">
      <w:pgSz w:w="12474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5D4"/>
    <w:multiLevelType w:val="hybridMultilevel"/>
    <w:tmpl w:val="9B185874"/>
    <w:lvl w:ilvl="0" w:tplc="7F685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72"/>
    <w:rsid w:val="00072686"/>
    <w:rsid w:val="000847CD"/>
    <w:rsid w:val="001267BA"/>
    <w:rsid w:val="001474A1"/>
    <w:rsid w:val="00164AE6"/>
    <w:rsid w:val="00210344"/>
    <w:rsid w:val="002D513F"/>
    <w:rsid w:val="0046049A"/>
    <w:rsid w:val="005D3CE5"/>
    <w:rsid w:val="00746E09"/>
    <w:rsid w:val="007C385C"/>
    <w:rsid w:val="00873672"/>
    <w:rsid w:val="009048EB"/>
    <w:rsid w:val="00A16B99"/>
    <w:rsid w:val="00AD00CF"/>
    <w:rsid w:val="00B42BAF"/>
    <w:rsid w:val="00D56F28"/>
    <w:rsid w:val="00D61AFA"/>
    <w:rsid w:val="00D9234E"/>
    <w:rsid w:val="00DB4ABD"/>
    <w:rsid w:val="00DC7322"/>
    <w:rsid w:val="00E667CA"/>
    <w:rsid w:val="00FC60F3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60F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AB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60F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AB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cialiliana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2063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Usuario de Windows</cp:lastModifiedBy>
  <cp:revision>2</cp:revision>
  <dcterms:created xsi:type="dcterms:W3CDTF">2020-04-30T15:09:00Z</dcterms:created>
  <dcterms:modified xsi:type="dcterms:W3CDTF">2020-04-30T15:09:00Z</dcterms:modified>
</cp:coreProperties>
</file>