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4D55" w14:textId="77777777" w:rsidR="00E97C6F" w:rsidRPr="00E97C6F" w:rsidRDefault="007E2137" w:rsidP="007E2137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97C6F">
        <w:rPr>
          <w:rFonts w:asciiTheme="majorHAnsi" w:hAnsiTheme="majorHAnsi" w:cstheme="majorHAnsi"/>
          <w:b/>
          <w:sz w:val="28"/>
          <w:szCs w:val="28"/>
          <w:u w:val="single"/>
        </w:rPr>
        <w:t xml:space="preserve">Orientaciones para trabajo con el libro de Texto- Historia 1° Medio: </w:t>
      </w:r>
    </w:p>
    <w:p w14:paraId="0FC568A1" w14:textId="7A6E4BC2" w:rsidR="007E2137" w:rsidRPr="00E97C6F" w:rsidRDefault="007E2137" w:rsidP="007E2137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97C6F">
        <w:rPr>
          <w:rFonts w:asciiTheme="majorHAnsi" w:hAnsiTheme="majorHAnsi" w:cstheme="majorHAnsi"/>
          <w:b/>
          <w:sz w:val="24"/>
          <w:szCs w:val="24"/>
          <w:u w:val="single"/>
        </w:rPr>
        <w:t>La Construcción del Estado- Nación y sus desafíos.</w:t>
      </w:r>
    </w:p>
    <w:p w14:paraId="018C71FC" w14:textId="77777777" w:rsidR="00A81181" w:rsidRPr="00E97C6F" w:rsidRDefault="007E2137" w:rsidP="00A81181">
      <w:pPr>
        <w:jc w:val="center"/>
        <w:rPr>
          <w:rFonts w:asciiTheme="majorHAnsi" w:hAnsiTheme="majorHAnsi" w:cstheme="majorHAnsi"/>
          <w:sz w:val="28"/>
          <w:szCs w:val="28"/>
        </w:rPr>
      </w:pPr>
      <w:r w:rsidRPr="00E97C6F">
        <w:rPr>
          <w:rFonts w:asciiTheme="majorHAnsi" w:hAnsiTheme="majorHAnsi" w:cstheme="majorHAnsi"/>
          <w:b/>
          <w:sz w:val="28"/>
          <w:szCs w:val="28"/>
          <w:u w:val="single"/>
        </w:rPr>
        <w:t>Entrega 25/05/2020</w:t>
      </w:r>
    </w:p>
    <w:p w14:paraId="234B93B9" w14:textId="0459BBF6" w:rsidR="007E2137" w:rsidRPr="00E97C6F" w:rsidRDefault="007E2137" w:rsidP="00A81181">
      <w:pPr>
        <w:ind w:left="-1134"/>
        <w:jc w:val="center"/>
        <w:rPr>
          <w:rFonts w:asciiTheme="majorHAnsi" w:hAnsiTheme="majorHAnsi" w:cstheme="majorHAnsi"/>
          <w:sz w:val="20"/>
          <w:szCs w:val="20"/>
        </w:rPr>
      </w:pPr>
      <w:r w:rsidRPr="00E97C6F">
        <w:rPr>
          <w:rFonts w:asciiTheme="majorHAnsi" w:hAnsiTheme="majorHAnsi" w:cstheme="majorHAnsi"/>
          <w:sz w:val="20"/>
          <w:szCs w:val="20"/>
          <w:u w:val="single"/>
        </w:rPr>
        <w:t>Departamento o docente(s): Prof. Katherine Aedo (1 A)- Prof. Marcia Rojas (1B- 1C- 1D)- Prof. Antonio Bascuñán (1E-1F)</w:t>
      </w:r>
    </w:p>
    <w:tbl>
      <w:tblPr>
        <w:tblStyle w:val="Tablaconcuadrcula"/>
        <w:tblpPr w:leftFromText="141" w:rightFromText="141" w:vertAnchor="text" w:horzAnchor="margin" w:tblpXSpec="center" w:tblpY="-32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7E2137" w:rsidRPr="00E97C6F" w14:paraId="77EE6AD6" w14:textId="77777777" w:rsidTr="007E2137">
        <w:trPr>
          <w:trHeight w:val="1227"/>
        </w:trPr>
        <w:tc>
          <w:tcPr>
            <w:tcW w:w="10749" w:type="dxa"/>
          </w:tcPr>
          <w:p w14:paraId="75F0CEB7" w14:textId="7801BE13" w:rsidR="007E2137" w:rsidRPr="00E97C6F" w:rsidRDefault="007E2137" w:rsidP="007E2137">
            <w:pPr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 xml:space="preserve">Estimado alumno, debido a las actuales circunstancias y hasta que la situación se normalice, te invitamos a trabajar desde tu casa, leer estas orientaciones e ir respondiendo las actividades propuestas. Es de suma importancia evidenciar lo que vas aprendiendo y las dudas que surjan de tu trabajo. </w:t>
            </w:r>
          </w:p>
          <w:p w14:paraId="32374861" w14:textId="77777777" w:rsidR="007E2137" w:rsidRPr="00E97C6F" w:rsidRDefault="007E2137" w:rsidP="007E2137">
            <w:pPr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 xml:space="preserve">El objetivo de esta actividad es lograr que adquieras </w:t>
            </w:r>
            <w:proofErr w:type="gramStart"/>
            <w:r w:rsidRPr="00E97C6F">
              <w:rPr>
                <w:rFonts w:asciiTheme="majorHAnsi" w:hAnsiTheme="majorHAnsi" w:cstheme="majorHAnsi"/>
                <w:sz w:val="24"/>
                <w:szCs w:val="24"/>
              </w:rPr>
              <w:t>conocimientos  y</w:t>
            </w:r>
            <w:proofErr w:type="gramEnd"/>
            <w:r w:rsidRPr="00E97C6F">
              <w:rPr>
                <w:rFonts w:asciiTheme="majorHAnsi" w:hAnsiTheme="majorHAnsi" w:cstheme="majorHAnsi"/>
                <w:sz w:val="24"/>
                <w:szCs w:val="24"/>
              </w:rPr>
              <w:t xml:space="preserve"> habilidades primordiales para afrontar tu siguiente desafío: el año 2020.</w:t>
            </w:r>
          </w:p>
          <w:p w14:paraId="0DE07B7F" w14:textId="77777777" w:rsidR="007E2137" w:rsidRPr="00E97C6F" w:rsidRDefault="007E2137" w:rsidP="007E2137">
            <w:pPr>
              <w:rPr>
                <w:rFonts w:asciiTheme="majorHAnsi" w:hAnsiTheme="majorHAnsi" w:cstheme="majorHAnsi"/>
                <w:b/>
                <w:color w:val="0563C1" w:themeColor="hyperlink"/>
                <w:sz w:val="24"/>
                <w:szCs w:val="24"/>
                <w:u w:val="single"/>
              </w:rPr>
            </w:pPr>
            <w:r w:rsidRPr="00E97C6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Envía tus respuestas y dudas al correo        </w:t>
            </w:r>
            <w:hyperlink r:id="rId7" w:history="1">
              <w:r w:rsidRPr="00E97C6F">
                <w:rPr>
                  <w:rStyle w:val="Hipervnculo"/>
                  <w:rFonts w:asciiTheme="majorHAnsi" w:hAnsiTheme="majorHAnsi" w:cstheme="majorHAnsi"/>
                  <w:b/>
                  <w:sz w:val="24"/>
                  <w:szCs w:val="24"/>
                </w:rPr>
                <w:t>Katherine.aedor@gmail.com</w:t>
              </w:r>
            </w:hyperlink>
            <w:r w:rsidRPr="00E97C6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           Muchas gracias.</w:t>
            </w:r>
          </w:p>
        </w:tc>
      </w:tr>
    </w:tbl>
    <w:p w14:paraId="256EF2A1" w14:textId="77777777" w:rsidR="007E2137" w:rsidRPr="00E97C6F" w:rsidRDefault="007E2137" w:rsidP="007E213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96" w:tblpY="259"/>
        <w:tblW w:w="10768" w:type="dxa"/>
        <w:tblLook w:val="04A0" w:firstRow="1" w:lastRow="0" w:firstColumn="1" w:lastColumn="0" w:noHBand="0" w:noVBand="1"/>
      </w:tblPr>
      <w:tblGrid>
        <w:gridCol w:w="1563"/>
        <w:gridCol w:w="9205"/>
      </w:tblGrid>
      <w:tr w:rsidR="007E2137" w:rsidRPr="00E97C6F" w14:paraId="48C1F790" w14:textId="77777777" w:rsidTr="007E2137">
        <w:trPr>
          <w:trHeight w:val="207"/>
        </w:trPr>
        <w:tc>
          <w:tcPr>
            <w:tcW w:w="1563" w:type="dxa"/>
          </w:tcPr>
          <w:p w14:paraId="7E72E557" w14:textId="77777777" w:rsidR="007E2137" w:rsidRPr="00E97C6F" w:rsidRDefault="007E2137" w:rsidP="007E21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>Nombre</w:t>
            </w:r>
          </w:p>
        </w:tc>
        <w:tc>
          <w:tcPr>
            <w:tcW w:w="9205" w:type="dxa"/>
          </w:tcPr>
          <w:p w14:paraId="18D544ED" w14:textId="77777777" w:rsidR="007E2137" w:rsidRPr="00E97C6F" w:rsidRDefault="007E2137" w:rsidP="007E21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2137" w:rsidRPr="00E97C6F" w14:paraId="5FDCCDEA" w14:textId="77777777" w:rsidTr="007E2137">
        <w:trPr>
          <w:trHeight w:val="207"/>
        </w:trPr>
        <w:tc>
          <w:tcPr>
            <w:tcW w:w="1563" w:type="dxa"/>
          </w:tcPr>
          <w:p w14:paraId="54432362" w14:textId="77777777" w:rsidR="007E2137" w:rsidRPr="00E97C6F" w:rsidRDefault="007E2137" w:rsidP="007E21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>Curso</w:t>
            </w:r>
          </w:p>
        </w:tc>
        <w:tc>
          <w:tcPr>
            <w:tcW w:w="9205" w:type="dxa"/>
          </w:tcPr>
          <w:p w14:paraId="2EB138CD" w14:textId="77777777" w:rsidR="007E2137" w:rsidRPr="00E97C6F" w:rsidRDefault="007E2137" w:rsidP="007E21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2137" w:rsidRPr="00E97C6F" w14:paraId="4A819250" w14:textId="77777777" w:rsidTr="007E2137">
        <w:trPr>
          <w:trHeight w:val="226"/>
        </w:trPr>
        <w:tc>
          <w:tcPr>
            <w:tcW w:w="1563" w:type="dxa"/>
          </w:tcPr>
          <w:p w14:paraId="34D461C0" w14:textId="77777777" w:rsidR="007E2137" w:rsidRPr="00E97C6F" w:rsidRDefault="007E2137" w:rsidP="007E21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>Correo electrónico</w:t>
            </w:r>
          </w:p>
        </w:tc>
        <w:tc>
          <w:tcPr>
            <w:tcW w:w="9205" w:type="dxa"/>
          </w:tcPr>
          <w:p w14:paraId="52B6D120" w14:textId="77777777" w:rsidR="007E2137" w:rsidRPr="00E97C6F" w:rsidRDefault="007E2137" w:rsidP="007E21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2137" w:rsidRPr="00E97C6F" w14:paraId="3B29141D" w14:textId="77777777" w:rsidTr="00EF1055">
        <w:trPr>
          <w:trHeight w:val="207"/>
        </w:trPr>
        <w:tc>
          <w:tcPr>
            <w:tcW w:w="1563" w:type="dxa"/>
          </w:tcPr>
          <w:p w14:paraId="67D6F129" w14:textId="77777777" w:rsidR="007E2137" w:rsidRPr="00E97C6F" w:rsidRDefault="007E2137" w:rsidP="007E21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>Fecha</w:t>
            </w:r>
          </w:p>
        </w:tc>
        <w:tc>
          <w:tcPr>
            <w:tcW w:w="9205" w:type="dxa"/>
          </w:tcPr>
          <w:p w14:paraId="4A9E6F85" w14:textId="0182E035" w:rsidR="007E2137" w:rsidRPr="00E97C6F" w:rsidRDefault="007E2137" w:rsidP="007E21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6E33F51" w14:textId="77777777" w:rsidR="007E2137" w:rsidRPr="00E97C6F" w:rsidRDefault="007E2137" w:rsidP="007E2137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65F6A095" w14:textId="6C82490B" w:rsidR="0033690B" w:rsidRPr="00E97C6F" w:rsidRDefault="007E2137" w:rsidP="00A81181">
      <w:pPr>
        <w:ind w:left="-1134" w:right="-1085"/>
        <w:rPr>
          <w:rFonts w:asciiTheme="majorHAnsi" w:hAnsiTheme="majorHAnsi" w:cstheme="majorHAnsi"/>
          <w:sz w:val="24"/>
          <w:szCs w:val="24"/>
        </w:rPr>
      </w:pPr>
      <w:r w:rsidRPr="00E97C6F">
        <w:rPr>
          <w:rFonts w:asciiTheme="majorHAnsi" w:hAnsiTheme="majorHAnsi" w:cstheme="majorHAnsi"/>
          <w:b/>
          <w:bCs/>
          <w:sz w:val="24"/>
          <w:szCs w:val="24"/>
          <w:u w:val="single"/>
        </w:rPr>
        <w:t>Objetivo</w:t>
      </w:r>
      <w:r w:rsidRPr="00E97C6F">
        <w:rPr>
          <w:rFonts w:asciiTheme="majorHAnsi" w:hAnsiTheme="majorHAnsi" w:cstheme="majorHAnsi"/>
          <w:sz w:val="24"/>
          <w:szCs w:val="24"/>
        </w:rPr>
        <w:t xml:space="preserve">: </w:t>
      </w:r>
      <w:r w:rsidRPr="00E97C6F">
        <w:rPr>
          <w:rFonts w:asciiTheme="majorHAnsi" w:hAnsiTheme="majorHAnsi" w:cstheme="majorHAnsi"/>
          <w:b/>
          <w:bCs/>
          <w:sz w:val="24"/>
          <w:szCs w:val="24"/>
        </w:rPr>
        <w:t>Analizar</w:t>
      </w:r>
      <w:r w:rsidRPr="00E97C6F">
        <w:rPr>
          <w:rFonts w:asciiTheme="majorHAnsi" w:hAnsiTheme="majorHAnsi" w:cstheme="majorHAnsi"/>
          <w:sz w:val="24"/>
          <w:szCs w:val="24"/>
        </w:rPr>
        <w:t xml:space="preserve"> cómo, durante el siglo XIX, </w:t>
      </w:r>
      <w:r w:rsidRPr="00E97C6F">
        <w:rPr>
          <w:rFonts w:asciiTheme="majorHAnsi" w:hAnsiTheme="majorHAnsi" w:cstheme="majorHAnsi"/>
          <w:b/>
          <w:bCs/>
          <w:sz w:val="24"/>
          <w:szCs w:val="24"/>
        </w:rPr>
        <w:t>se reorganizó la geografía política de América Latina y de los Estados</w:t>
      </w:r>
      <w:r w:rsidR="00A81181" w:rsidRPr="00E97C6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97C6F">
        <w:rPr>
          <w:rFonts w:asciiTheme="majorHAnsi" w:hAnsiTheme="majorHAnsi" w:cstheme="majorHAnsi"/>
          <w:b/>
          <w:bCs/>
          <w:sz w:val="24"/>
          <w:szCs w:val="24"/>
        </w:rPr>
        <w:t>Nacionales y los debates y tensiones que se dieron para organizarlo</w:t>
      </w:r>
      <w:r w:rsidRPr="00E97C6F">
        <w:rPr>
          <w:rFonts w:asciiTheme="majorHAnsi" w:hAnsiTheme="majorHAnsi" w:cstheme="majorHAnsi"/>
          <w:sz w:val="24"/>
          <w:szCs w:val="24"/>
        </w:rPr>
        <w:t xml:space="preserve">s, mediante la </w:t>
      </w:r>
      <w:r w:rsidRPr="00E97C6F">
        <w:rPr>
          <w:rFonts w:asciiTheme="majorHAnsi" w:hAnsiTheme="majorHAnsi" w:cstheme="majorHAnsi"/>
          <w:b/>
          <w:bCs/>
          <w:sz w:val="24"/>
          <w:szCs w:val="24"/>
        </w:rPr>
        <w:t xml:space="preserve">interpretación </w:t>
      </w:r>
      <w:proofErr w:type="gramStart"/>
      <w:r w:rsidRPr="00E97C6F">
        <w:rPr>
          <w:rFonts w:asciiTheme="majorHAnsi" w:hAnsiTheme="majorHAnsi" w:cstheme="majorHAnsi"/>
          <w:b/>
          <w:bCs/>
          <w:sz w:val="24"/>
          <w:szCs w:val="24"/>
        </w:rPr>
        <w:t>de  líneas</w:t>
      </w:r>
      <w:proofErr w:type="gramEnd"/>
      <w:r w:rsidRPr="00E97C6F">
        <w:rPr>
          <w:rFonts w:asciiTheme="majorHAnsi" w:hAnsiTheme="majorHAnsi" w:cstheme="majorHAnsi"/>
          <w:b/>
          <w:bCs/>
          <w:sz w:val="24"/>
          <w:szCs w:val="24"/>
        </w:rPr>
        <w:t xml:space="preserve"> de tiempo</w:t>
      </w:r>
      <w:r w:rsidR="00E97C6F" w:rsidRPr="00E97C6F">
        <w:rPr>
          <w:rFonts w:asciiTheme="majorHAnsi" w:hAnsiTheme="majorHAnsi" w:cstheme="majorHAnsi"/>
          <w:b/>
          <w:bCs/>
          <w:sz w:val="24"/>
          <w:szCs w:val="24"/>
        </w:rPr>
        <w:t xml:space="preserve"> y fuentes históricas</w:t>
      </w:r>
      <w:r w:rsidRPr="00E97C6F">
        <w:rPr>
          <w:rFonts w:asciiTheme="majorHAnsi" w:hAnsiTheme="majorHAnsi" w:cstheme="majorHAnsi"/>
          <w:sz w:val="24"/>
          <w:szCs w:val="24"/>
        </w:rPr>
        <w:t>, utilizando tu texto de estudio.</w:t>
      </w:r>
    </w:p>
    <w:tbl>
      <w:tblPr>
        <w:tblStyle w:val="Tablaconcuadrcula"/>
        <w:tblW w:w="10921" w:type="dxa"/>
        <w:tblInd w:w="-998" w:type="dxa"/>
        <w:tblLook w:val="04A0" w:firstRow="1" w:lastRow="0" w:firstColumn="1" w:lastColumn="0" w:noHBand="0" w:noVBand="1"/>
      </w:tblPr>
      <w:tblGrid>
        <w:gridCol w:w="4762"/>
        <w:gridCol w:w="3079"/>
        <w:gridCol w:w="3080"/>
      </w:tblGrid>
      <w:tr w:rsidR="007E2137" w:rsidRPr="00E97C6F" w14:paraId="449C0B1D" w14:textId="77777777" w:rsidTr="00A81181">
        <w:trPr>
          <w:trHeight w:val="510"/>
        </w:trPr>
        <w:tc>
          <w:tcPr>
            <w:tcW w:w="4762" w:type="dxa"/>
          </w:tcPr>
          <w:p w14:paraId="269F4A75" w14:textId="2611BB29" w:rsidR="007E2137" w:rsidRPr="00E97C6F" w:rsidRDefault="007E2137" w:rsidP="00A811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¿Qué harás?</w:t>
            </w:r>
          </w:p>
        </w:tc>
        <w:tc>
          <w:tcPr>
            <w:tcW w:w="3079" w:type="dxa"/>
          </w:tcPr>
          <w:p w14:paraId="47F8331C" w14:textId="6F5CCF06" w:rsidR="007E2137" w:rsidRPr="00E97C6F" w:rsidRDefault="00A81181" w:rsidP="00A811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¿Qué contenido?</w:t>
            </w:r>
          </w:p>
        </w:tc>
        <w:tc>
          <w:tcPr>
            <w:tcW w:w="3080" w:type="dxa"/>
          </w:tcPr>
          <w:p w14:paraId="17CD9363" w14:textId="5914F524" w:rsidR="007E2137" w:rsidRPr="00E97C6F" w:rsidRDefault="00A81181" w:rsidP="00A811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¿Cómo Lo harás?</w:t>
            </w:r>
          </w:p>
        </w:tc>
      </w:tr>
      <w:tr w:rsidR="007E2137" w:rsidRPr="00E97C6F" w14:paraId="77AC9150" w14:textId="77777777" w:rsidTr="00A81181">
        <w:trPr>
          <w:trHeight w:val="1620"/>
        </w:trPr>
        <w:tc>
          <w:tcPr>
            <w:tcW w:w="4762" w:type="dxa"/>
          </w:tcPr>
          <w:p w14:paraId="32DB8A50" w14:textId="77777777" w:rsidR="007E2137" w:rsidRPr="00E97C6F" w:rsidRDefault="00A81181" w:rsidP="00A811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Analizar</w:t>
            </w:r>
          </w:p>
          <w:p w14:paraId="316342AF" w14:textId="6A78F30A" w:rsidR="00A81181" w:rsidRPr="00E97C6F" w:rsidRDefault="00A81181" w:rsidP="00A811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>**Para lograr analizar debes separar cada una de las ideas, comprenderlas por separado y luego encontrar la relación que existe entre ellas.</w:t>
            </w:r>
          </w:p>
        </w:tc>
        <w:tc>
          <w:tcPr>
            <w:tcW w:w="3079" w:type="dxa"/>
          </w:tcPr>
          <w:p w14:paraId="480203AC" w14:textId="6C91D499" w:rsidR="007E2137" w:rsidRPr="00E97C6F" w:rsidRDefault="00A81181" w:rsidP="00A811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>La reorganización de la geografía política de América Latina y los Estados nacionales durante el Siglo XIX</w:t>
            </w:r>
          </w:p>
        </w:tc>
        <w:tc>
          <w:tcPr>
            <w:tcW w:w="3080" w:type="dxa"/>
          </w:tcPr>
          <w:p w14:paraId="1053BDFF" w14:textId="6065CADA" w:rsidR="007E2137" w:rsidRPr="00E97C6F" w:rsidRDefault="00A81181" w:rsidP="00A811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>Interpretando líneas de tiempo</w:t>
            </w:r>
            <w:r w:rsidR="00E97C6F" w:rsidRPr="00E97C6F">
              <w:rPr>
                <w:rFonts w:asciiTheme="majorHAnsi" w:hAnsiTheme="majorHAnsi" w:cstheme="majorHAnsi"/>
                <w:sz w:val="24"/>
                <w:szCs w:val="24"/>
              </w:rPr>
              <w:t xml:space="preserve"> y fuentes históricas</w:t>
            </w:r>
            <w:r w:rsidRPr="00E97C6F">
              <w:rPr>
                <w:rFonts w:asciiTheme="majorHAnsi" w:hAnsiTheme="majorHAnsi" w:cstheme="majorHAnsi"/>
                <w:sz w:val="24"/>
                <w:szCs w:val="24"/>
              </w:rPr>
              <w:t xml:space="preserve"> en tu texto de estudio</w:t>
            </w:r>
          </w:p>
        </w:tc>
      </w:tr>
    </w:tbl>
    <w:p w14:paraId="774D5F11" w14:textId="77777777" w:rsidR="007E2137" w:rsidRPr="00E97C6F" w:rsidRDefault="007E2137">
      <w:pPr>
        <w:rPr>
          <w:rFonts w:asciiTheme="majorHAnsi" w:hAnsiTheme="majorHAnsi" w:cstheme="majorHAnsi"/>
          <w:sz w:val="24"/>
          <w:szCs w:val="24"/>
        </w:rPr>
      </w:pPr>
    </w:p>
    <w:p w14:paraId="68515248" w14:textId="2925792A" w:rsidR="007E2137" w:rsidRPr="00E97C6F" w:rsidRDefault="007E2137" w:rsidP="00A81181">
      <w:pPr>
        <w:ind w:left="-993" w:right="-1085"/>
        <w:rPr>
          <w:rFonts w:asciiTheme="majorHAnsi" w:hAnsiTheme="majorHAnsi" w:cstheme="majorHAnsi"/>
          <w:sz w:val="24"/>
          <w:szCs w:val="24"/>
        </w:rPr>
      </w:pPr>
      <w:r w:rsidRPr="00E97C6F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Instrucciones</w:t>
      </w:r>
      <w:r w:rsidRPr="00E97C6F">
        <w:rPr>
          <w:rFonts w:asciiTheme="majorHAnsi" w:hAnsiTheme="majorHAnsi" w:cstheme="majorHAnsi"/>
          <w:sz w:val="24"/>
          <w:szCs w:val="24"/>
        </w:rPr>
        <w:t xml:space="preserve">: El trabajo que realizarás corresponde a la lección </w:t>
      </w:r>
      <w:proofErr w:type="spellStart"/>
      <w:r w:rsidRPr="00E97C6F">
        <w:rPr>
          <w:rFonts w:asciiTheme="majorHAnsi" w:hAnsiTheme="majorHAnsi" w:cstheme="majorHAnsi"/>
          <w:sz w:val="24"/>
          <w:szCs w:val="24"/>
        </w:rPr>
        <w:t>n°</w:t>
      </w:r>
      <w:proofErr w:type="spellEnd"/>
      <w:r w:rsidRPr="00E97C6F">
        <w:rPr>
          <w:rFonts w:asciiTheme="majorHAnsi" w:hAnsiTheme="majorHAnsi" w:cstheme="majorHAnsi"/>
          <w:sz w:val="24"/>
          <w:szCs w:val="24"/>
        </w:rPr>
        <w:t xml:space="preserve"> 2 de esta unidad que comienza en la </w:t>
      </w:r>
      <w:r w:rsidRPr="00E97C6F">
        <w:rPr>
          <w:rFonts w:asciiTheme="majorHAnsi" w:hAnsiTheme="majorHAnsi" w:cstheme="majorHAnsi"/>
          <w:b/>
          <w:bCs/>
          <w:sz w:val="24"/>
          <w:szCs w:val="24"/>
          <w:u w:val="single"/>
        </w:rPr>
        <w:t>página 94</w:t>
      </w:r>
      <w:r w:rsidRPr="00E97C6F">
        <w:rPr>
          <w:rFonts w:asciiTheme="majorHAnsi" w:hAnsiTheme="majorHAnsi" w:cstheme="majorHAnsi"/>
          <w:sz w:val="24"/>
          <w:szCs w:val="24"/>
        </w:rPr>
        <w:t xml:space="preserve"> de tu libro de texto.</w:t>
      </w:r>
      <w:r w:rsidR="00A81181" w:rsidRPr="00E97C6F">
        <w:rPr>
          <w:rFonts w:asciiTheme="majorHAnsi" w:hAnsiTheme="majorHAnsi" w:cstheme="majorHAnsi"/>
          <w:sz w:val="24"/>
          <w:szCs w:val="24"/>
        </w:rPr>
        <w:t xml:space="preserve"> Realiza las actividades aquí planteadas y luego envía tus respuestas al correo que sale más arriba. Si no tienes acceso a internet, puedes buscar alguna forma segura de entregarlas en la oficina de UTP del liceo antes de la fecha indicada (25/05)</w:t>
      </w:r>
    </w:p>
    <w:p w14:paraId="1DA603C5" w14:textId="3843A37B" w:rsidR="00A81181" w:rsidRPr="00E97C6F" w:rsidRDefault="00A81181" w:rsidP="00A81181">
      <w:pPr>
        <w:pStyle w:val="Prrafodelista"/>
        <w:numPr>
          <w:ilvl w:val="0"/>
          <w:numId w:val="1"/>
        </w:numPr>
        <w:ind w:right="-1085"/>
        <w:rPr>
          <w:rFonts w:asciiTheme="majorHAnsi" w:hAnsiTheme="majorHAnsi" w:cstheme="majorHAnsi"/>
          <w:sz w:val="24"/>
          <w:szCs w:val="24"/>
        </w:rPr>
      </w:pPr>
      <w:r w:rsidRPr="00E97C6F">
        <w:rPr>
          <w:rFonts w:asciiTheme="majorHAnsi" w:hAnsiTheme="majorHAnsi" w:cstheme="majorHAnsi"/>
          <w:sz w:val="24"/>
          <w:szCs w:val="24"/>
        </w:rPr>
        <w:t>Lee el recurso 41 de la página 94 y luego responde las dos preguntas que aparecen a continuación. Recuerda que las ideas liberales las revisamos en la guía anterior, por lo que te puedes apoyar en ella para responder.</w:t>
      </w:r>
    </w:p>
    <w:p w14:paraId="15E37470" w14:textId="313E7C7A" w:rsidR="00A81181" w:rsidRPr="00E97C6F" w:rsidRDefault="00A81181" w:rsidP="00A81181">
      <w:pPr>
        <w:pStyle w:val="Prrafodelista"/>
        <w:numPr>
          <w:ilvl w:val="0"/>
          <w:numId w:val="1"/>
        </w:numPr>
        <w:ind w:right="-1085"/>
        <w:rPr>
          <w:rFonts w:asciiTheme="majorHAnsi" w:hAnsiTheme="majorHAnsi" w:cstheme="majorHAnsi"/>
          <w:sz w:val="24"/>
          <w:szCs w:val="24"/>
        </w:rPr>
      </w:pPr>
      <w:r w:rsidRPr="00E97C6F">
        <w:rPr>
          <w:rFonts w:asciiTheme="majorHAnsi" w:hAnsiTheme="majorHAnsi" w:cstheme="majorHAnsi"/>
          <w:sz w:val="24"/>
          <w:szCs w:val="24"/>
        </w:rPr>
        <w:t>Lee las fuentes 42, 43 y 44 de la página 95 y luego realiza la actividad que aparece en el recuadro actividades al final de la página</w:t>
      </w:r>
      <w:r w:rsidR="006E1820" w:rsidRPr="00E97C6F">
        <w:rPr>
          <w:rFonts w:asciiTheme="majorHAnsi" w:hAnsiTheme="majorHAnsi" w:cstheme="majorHAnsi"/>
          <w:sz w:val="24"/>
          <w:szCs w:val="24"/>
        </w:rPr>
        <w:t>. Guíate por el esquema de la página 80 donde dice: CLAVES CONTEXTUALES y luego crea tu propia definición de nación. A continuación, lee el texto de la página 95 donde dice 1.</w:t>
      </w:r>
      <w:r w:rsidR="009627C1" w:rsidRPr="00E97C6F">
        <w:rPr>
          <w:rFonts w:asciiTheme="majorHAnsi" w:hAnsiTheme="majorHAnsi" w:cstheme="majorHAnsi"/>
          <w:sz w:val="24"/>
          <w:szCs w:val="24"/>
        </w:rPr>
        <w:t xml:space="preserve"> </w:t>
      </w:r>
      <w:r w:rsidR="006E1820" w:rsidRPr="00E97C6F">
        <w:rPr>
          <w:rFonts w:asciiTheme="majorHAnsi" w:hAnsiTheme="majorHAnsi" w:cstheme="majorHAnsi"/>
          <w:sz w:val="24"/>
          <w:szCs w:val="24"/>
        </w:rPr>
        <w:t>¿Qué es una nación? Y compárala con el texto que creaste antes.</w:t>
      </w:r>
      <w:r w:rsidR="00E97C6F" w:rsidRPr="00E97C6F">
        <w:rPr>
          <w:rFonts w:asciiTheme="majorHAnsi" w:hAnsiTheme="majorHAnsi" w:cstheme="majorHAnsi"/>
          <w:sz w:val="24"/>
          <w:szCs w:val="24"/>
        </w:rPr>
        <w:t xml:space="preserve"> ¿Qué diferencias encontraste? </w:t>
      </w:r>
      <w:proofErr w:type="gramStart"/>
      <w:r w:rsidR="00E97C6F" w:rsidRPr="00E97C6F">
        <w:rPr>
          <w:rFonts w:asciiTheme="majorHAnsi" w:hAnsiTheme="majorHAnsi" w:cstheme="majorHAnsi"/>
          <w:sz w:val="24"/>
          <w:szCs w:val="24"/>
        </w:rPr>
        <w:t>¿ Qué</w:t>
      </w:r>
      <w:proofErr w:type="gramEnd"/>
      <w:r w:rsidR="00E97C6F" w:rsidRPr="00E97C6F">
        <w:rPr>
          <w:rFonts w:asciiTheme="majorHAnsi" w:hAnsiTheme="majorHAnsi" w:cstheme="majorHAnsi"/>
          <w:sz w:val="24"/>
          <w:szCs w:val="24"/>
        </w:rPr>
        <w:t xml:space="preserve"> pudiste agregar a tu definición?</w:t>
      </w:r>
    </w:p>
    <w:p w14:paraId="0980FBED" w14:textId="6B712A41" w:rsidR="006E1820" w:rsidRPr="00E97C6F" w:rsidRDefault="006E1820" w:rsidP="00A81181">
      <w:pPr>
        <w:pStyle w:val="Prrafodelista"/>
        <w:numPr>
          <w:ilvl w:val="0"/>
          <w:numId w:val="1"/>
        </w:numPr>
        <w:ind w:right="-1085"/>
        <w:rPr>
          <w:rFonts w:asciiTheme="majorHAnsi" w:hAnsiTheme="majorHAnsi" w:cstheme="majorHAnsi"/>
          <w:sz w:val="24"/>
          <w:szCs w:val="24"/>
        </w:rPr>
      </w:pPr>
      <w:r w:rsidRPr="00E97C6F">
        <w:rPr>
          <w:rFonts w:asciiTheme="majorHAnsi" w:hAnsiTheme="majorHAnsi" w:cstheme="majorHAnsi"/>
          <w:sz w:val="24"/>
          <w:szCs w:val="24"/>
        </w:rPr>
        <w:t>Análisis de líneas de tiempo paralelas: En la página 98 del libro te enseñan a analizar líneas de tiempo paralelas ¿Para qué nos sirve? Para comprender que durante el mismo tiempo histórico se pueden estar desarrollando acontecimientos diferentes y distintos lugares. Realiza la lectura de las páginas 98 y 99 y luego interpreta las líneas de tiempo de la página 98 utilizando los criterios: Duración, cambio y continuidad, simultaneidad y causalidad. Puedes llenar una tabla como la que aparece a continuación</w:t>
      </w:r>
      <w:r w:rsidR="009627C1" w:rsidRPr="00E97C6F">
        <w:rPr>
          <w:rFonts w:asciiTheme="majorHAnsi" w:hAnsiTheme="majorHAnsi" w:cstheme="majorHAnsi"/>
          <w:sz w:val="24"/>
          <w:szCs w:val="24"/>
        </w:rPr>
        <w:t xml:space="preserve"> para facilitar tu análisis</w:t>
      </w:r>
      <w:r w:rsidRPr="00E97C6F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aconcuadrcula"/>
        <w:tblW w:w="9984" w:type="dxa"/>
        <w:tblInd w:w="-633" w:type="dxa"/>
        <w:tblLook w:val="04A0" w:firstRow="1" w:lastRow="0" w:firstColumn="1" w:lastColumn="0" w:noHBand="0" w:noVBand="1"/>
      </w:tblPr>
      <w:tblGrid>
        <w:gridCol w:w="5164"/>
        <w:gridCol w:w="4820"/>
      </w:tblGrid>
      <w:tr w:rsidR="009627C1" w:rsidRPr="00E97C6F" w14:paraId="57AC7279" w14:textId="77777777" w:rsidTr="009627C1">
        <w:trPr>
          <w:trHeight w:val="605"/>
        </w:trPr>
        <w:tc>
          <w:tcPr>
            <w:tcW w:w="5164" w:type="dxa"/>
          </w:tcPr>
          <w:p w14:paraId="3512FE65" w14:textId="77777777" w:rsidR="009627C1" w:rsidRPr="00E97C6F" w:rsidRDefault="009627C1" w:rsidP="009627C1">
            <w:pPr>
              <w:pStyle w:val="Prrafodelista"/>
              <w:ind w:left="0" w:right="-1085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Duración</w:t>
            </w:r>
          </w:p>
          <w:p w14:paraId="6EDA8E33" w14:textId="5F114864" w:rsidR="009627C1" w:rsidRPr="00E97C6F" w:rsidRDefault="009627C1" w:rsidP="009627C1">
            <w:pPr>
              <w:pStyle w:val="Prrafodelista"/>
              <w:ind w:left="0" w:right="-1085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8E35A2" w14:textId="7F0DC71F" w:rsidR="009627C1" w:rsidRPr="00E97C6F" w:rsidRDefault="009627C1" w:rsidP="009627C1">
            <w:pPr>
              <w:pStyle w:val="Prrafodelista"/>
              <w:ind w:left="0" w:right="-1085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Cambio y continuidad</w:t>
            </w:r>
          </w:p>
        </w:tc>
      </w:tr>
      <w:tr w:rsidR="009627C1" w:rsidRPr="00E97C6F" w14:paraId="4A286500" w14:textId="77777777" w:rsidTr="00526FEC">
        <w:trPr>
          <w:trHeight w:val="943"/>
        </w:trPr>
        <w:tc>
          <w:tcPr>
            <w:tcW w:w="5164" w:type="dxa"/>
          </w:tcPr>
          <w:p w14:paraId="02BAB9DC" w14:textId="6452CDF3" w:rsidR="009627C1" w:rsidRPr="00E97C6F" w:rsidRDefault="009627C1" w:rsidP="009627C1">
            <w:pPr>
              <w:pStyle w:val="Prrafodelista"/>
              <w:ind w:left="0" w:right="-1085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Simultaneidad</w:t>
            </w:r>
          </w:p>
        </w:tc>
        <w:tc>
          <w:tcPr>
            <w:tcW w:w="4820" w:type="dxa"/>
          </w:tcPr>
          <w:p w14:paraId="5078ECFC" w14:textId="6DD4C6CB" w:rsidR="009627C1" w:rsidRPr="00E97C6F" w:rsidRDefault="009627C1" w:rsidP="009627C1">
            <w:pPr>
              <w:pStyle w:val="Prrafodelista"/>
              <w:ind w:left="0" w:right="-1085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97C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Causalidad</w:t>
            </w:r>
          </w:p>
        </w:tc>
      </w:tr>
    </w:tbl>
    <w:p w14:paraId="4826D1CD" w14:textId="26C7E589" w:rsidR="00A81181" w:rsidRPr="00E97C6F" w:rsidRDefault="009627C1" w:rsidP="009627C1">
      <w:pPr>
        <w:pStyle w:val="Prrafodelista"/>
        <w:numPr>
          <w:ilvl w:val="0"/>
          <w:numId w:val="1"/>
        </w:numPr>
        <w:ind w:right="-1085"/>
        <w:rPr>
          <w:rFonts w:asciiTheme="majorHAnsi" w:hAnsiTheme="majorHAnsi" w:cstheme="majorHAnsi"/>
          <w:sz w:val="24"/>
          <w:szCs w:val="24"/>
        </w:rPr>
      </w:pPr>
      <w:r w:rsidRPr="00E97C6F">
        <w:rPr>
          <w:rFonts w:asciiTheme="majorHAnsi" w:hAnsiTheme="majorHAnsi" w:cstheme="majorHAnsi"/>
          <w:sz w:val="24"/>
          <w:szCs w:val="24"/>
        </w:rPr>
        <w:t xml:space="preserve">Lee los textos Expresiones del nacionalismo y Movimientos nacionalistas y luego realiza la </w:t>
      </w:r>
      <w:r w:rsidRPr="00E97C6F">
        <w:rPr>
          <w:rFonts w:asciiTheme="majorHAnsi" w:hAnsiTheme="majorHAnsi" w:cstheme="majorHAnsi"/>
          <w:b/>
          <w:bCs/>
          <w:sz w:val="24"/>
          <w:szCs w:val="24"/>
        </w:rPr>
        <w:t>actividad número 1</w:t>
      </w:r>
      <w:r w:rsidRPr="00E97C6F">
        <w:rPr>
          <w:rFonts w:asciiTheme="majorHAnsi" w:hAnsiTheme="majorHAnsi" w:cstheme="majorHAnsi"/>
          <w:sz w:val="24"/>
          <w:szCs w:val="24"/>
        </w:rPr>
        <w:t xml:space="preserve"> del recuadro “Actividades” de la misma página. Como notarás, son varias preguntas dentro de la misma, así que toma la precaución de responderlas todas</w:t>
      </w:r>
    </w:p>
    <w:p w14:paraId="05F6D88D" w14:textId="3C23F186" w:rsidR="009627C1" w:rsidRPr="00E97C6F" w:rsidRDefault="009627C1" w:rsidP="009627C1">
      <w:pPr>
        <w:pStyle w:val="Prrafodelista"/>
        <w:numPr>
          <w:ilvl w:val="0"/>
          <w:numId w:val="1"/>
        </w:numPr>
        <w:ind w:right="-1085"/>
        <w:rPr>
          <w:rFonts w:asciiTheme="majorHAnsi" w:hAnsiTheme="majorHAnsi" w:cstheme="majorHAnsi"/>
          <w:sz w:val="24"/>
          <w:szCs w:val="24"/>
        </w:rPr>
      </w:pPr>
      <w:r w:rsidRPr="00E97C6F">
        <w:rPr>
          <w:rFonts w:asciiTheme="majorHAnsi" w:hAnsiTheme="majorHAnsi" w:cstheme="majorHAnsi"/>
          <w:sz w:val="24"/>
          <w:szCs w:val="24"/>
        </w:rPr>
        <w:t>Lee la página 102 de tu libro y luego responde la actividad n°3 del recuadro “Actividades” de la página 103</w:t>
      </w:r>
      <w:r w:rsidR="00E97C6F" w:rsidRPr="00E97C6F">
        <w:rPr>
          <w:rFonts w:asciiTheme="majorHAnsi" w:hAnsiTheme="majorHAnsi" w:cstheme="majorHAnsi"/>
          <w:sz w:val="24"/>
          <w:szCs w:val="24"/>
        </w:rPr>
        <w:t>. Adapta esa pregunta, ya que dice “escribe en tu cuaderno” y escríbela en un documento de Word u hoja donde estés realizando el resto de las actividades de esta guía de orientaciones.</w:t>
      </w:r>
    </w:p>
    <w:p w14:paraId="49F583D6" w14:textId="02369FF1" w:rsidR="00E97C6F" w:rsidRPr="00E97C6F" w:rsidRDefault="00E97C6F" w:rsidP="00E97C6F">
      <w:pPr>
        <w:ind w:right="-1085"/>
        <w:rPr>
          <w:rFonts w:asciiTheme="majorHAnsi" w:hAnsiTheme="majorHAnsi" w:cstheme="majorHAnsi"/>
          <w:sz w:val="24"/>
          <w:szCs w:val="24"/>
        </w:rPr>
      </w:pPr>
      <w:r w:rsidRPr="00E97C6F">
        <w:rPr>
          <w:rFonts w:asciiTheme="majorHAnsi" w:hAnsiTheme="majorHAnsi" w:cstheme="majorHAnsi"/>
          <w:sz w:val="24"/>
          <w:szCs w:val="24"/>
        </w:rPr>
        <w:t xml:space="preserve">Recuerda que cualquier duda que tengas puedes enviar un correo electrónico a </w:t>
      </w:r>
      <w:hyperlink r:id="rId8" w:history="1">
        <w:r w:rsidRPr="00E97C6F">
          <w:rPr>
            <w:rStyle w:val="Hipervnculo"/>
            <w:rFonts w:asciiTheme="majorHAnsi" w:hAnsiTheme="majorHAnsi" w:cstheme="majorHAnsi"/>
            <w:sz w:val="24"/>
            <w:szCs w:val="24"/>
          </w:rPr>
          <w:t>Katherine.aedor@gmail.com</w:t>
        </w:r>
      </w:hyperlink>
      <w:r w:rsidRPr="00E97C6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C837D7" w14:textId="77777777" w:rsidR="00E97C6F" w:rsidRPr="00E97C6F" w:rsidRDefault="00E97C6F" w:rsidP="00E97C6F">
      <w:pPr>
        <w:ind w:right="-1085"/>
        <w:jc w:val="center"/>
        <w:rPr>
          <w:rStyle w:val="st"/>
          <w:rFonts w:asciiTheme="majorHAnsi" w:hAnsiTheme="majorHAnsi" w:cstheme="majorHAnsi"/>
          <w:i/>
          <w:iCs/>
          <w:sz w:val="24"/>
          <w:szCs w:val="24"/>
        </w:rPr>
      </w:pPr>
    </w:p>
    <w:p w14:paraId="5A5B9A07" w14:textId="2ACE05FB" w:rsidR="00E97C6F" w:rsidRPr="00E97C6F" w:rsidRDefault="00E97C6F" w:rsidP="00E97C6F">
      <w:pPr>
        <w:ind w:right="-1085"/>
        <w:jc w:val="center"/>
        <w:rPr>
          <w:rStyle w:val="s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7C6F">
        <w:rPr>
          <w:rStyle w:val="s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«Cuando hay una tormenta, los pajaritos se </w:t>
      </w:r>
      <w:proofErr w:type="gramStart"/>
      <w:r w:rsidRPr="00E97C6F">
        <w:rPr>
          <w:rStyle w:val="st"/>
          <w:rFonts w:ascii="Times New Roman" w:hAnsi="Times New Roman" w:cs="Times New Roman"/>
          <w:b/>
          <w:bCs/>
          <w:i/>
          <w:iCs/>
          <w:sz w:val="24"/>
          <w:szCs w:val="24"/>
        </w:rPr>
        <w:t>esconden</w:t>
      </w:r>
      <w:proofErr w:type="gramEnd"/>
      <w:r w:rsidRPr="00E97C6F">
        <w:rPr>
          <w:rStyle w:val="s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pero las águilas vuelan más alto».</w:t>
      </w:r>
    </w:p>
    <w:p w14:paraId="04A2A364" w14:textId="0730DF21" w:rsidR="00E97C6F" w:rsidRPr="00E97C6F" w:rsidRDefault="00E97C6F" w:rsidP="00E97C6F">
      <w:pPr>
        <w:ind w:right="-108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7C6F">
        <w:rPr>
          <w:rStyle w:val="s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Mahatma </w:t>
      </w:r>
      <w:r w:rsidRPr="00E97C6F">
        <w:rPr>
          <w:rStyle w:val="nf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Gandhi</w:t>
      </w:r>
    </w:p>
    <w:sectPr w:rsidR="00E97C6F" w:rsidRPr="00E97C6F" w:rsidSect="007E2137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7DA0" w14:textId="77777777" w:rsidR="00B83097" w:rsidRDefault="00B83097" w:rsidP="007E2137">
      <w:pPr>
        <w:spacing w:after="0" w:line="240" w:lineRule="auto"/>
      </w:pPr>
      <w:r>
        <w:separator/>
      </w:r>
    </w:p>
  </w:endnote>
  <w:endnote w:type="continuationSeparator" w:id="0">
    <w:p w14:paraId="28A890ED" w14:textId="77777777" w:rsidR="00B83097" w:rsidRDefault="00B83097" w:rsidP="007E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7F7F" w14:textId="77777777" w:rsidR="00B83097" w:rsidRDefault="00B83097" w:rsidP="007E2137">
      <w:pPr>
        <w:spacing w:after="0" w:line="240" w:lineRule="auto"/>
      </w:pPr>
      <w:r>
        <w:separator/>
      </w:r>
    </w:p>
  </w:footnote>
  <w:footnote w:type="continuationSeparator" w:id="0">
    <w:p w14:paraId="4B9C2C75" w14:textId="77777777" w:rsidR="00B83097" w:rsidRDefault="00B83097" w:rsidP="007E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97EE" w14:textId="60CD33D3" w:rsidR="007E2137" w:rsidRDefault="007E213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03D34D" wp14:editId="51D3AF9A">
          <wp:simplePos x="0" y="0"/>
          <wp:positionH relativeFrom="column">
            <wp:posOffset>-670560</wp:posOffset>
          </wp:positionH>
          <wp:positionV relativeFrom="paragraph">
            <wp:posOffset>-106680</wp:posOffset>
          </wp:positionV>
          <wp:extent cx="298450" cy="438785"/>
          <wp:effectExtent l="0" t="0" r="6350" b="0"/>
          <wp:wrapTight wrapText="bothSides">
            <wp:wrapPolygon edited="0">
              <wp:start x="0" y="0"/>
              <wp:lineTo x="0" y="20631"/>
              <wp:lineTo x="20681" y="20631"/>
              <wp:lineTo x="2068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6C9B"/>
    <w:multiLevelType w:val="hybridMultilevel"/>
    <w:tmpl w:val="C7E8CD22"/>
    <w:lvl w:ilvl="0" w:tplc="33D0104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7"/>
    <w:rsid w:val="00162FE6"/>
    <w:rsid w:val="002F33B0"/>
    <w:rsid w:val="0033690B"/>
    <w:rsid w:val="006E1820"/>
    <w:rsid w:val="007E2137"/>
    <w:rsid w:val="009627C1"/>
    <w:rsid w:val="00A81181"/>
    <w:rsid w:val="00B83097"/>
    <w:rsid w:val="00E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6E19"/>
  <w15:chartTrackingRefBased/>
  <w15:docId w15:val="{1CD20B21-DFB9-48CF-AD0A-B5EC7D1B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213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137"/>
  </w:style>
  <w:style w:type="paragraph" w:styleId="Piedepgina">
    <w:name w:val="footer"/>
    <w:basedOn w:val="Normal"/>
    <w:link w:val="PiedepginaCar"/>
    <w:uiPriority w:val="99"/>
    <w:unhideWhenUsed/>
    <w:rsid w:val="007E2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137"/>
  </w:style>
  <w:style w:type="paragraph" w:styleId="Prrafodelista">
    <w:name w:val="List Paragraph"/>
    <w:basedOn w:val="Normal"/>
    <w:uiPriority w:val="34"/>
    <w:qFormat/>
    <w:rsid w:val="00A8118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97C6F"/>
    <w:rPr>
      <w:color w:val="605E5C"/>
      <w:shd w:val="clear" w:color="auto" w:fill="E1DFDD"/>
    </w:rPr>
  </w:style>
  <w:style w:type="character" w:customStyle="1" w:styleId="st">
    <w:name w:val="st"/>
    <w:basedOn w:val="Fuentedeprrafopredeter"/>
    <w:rsid w:val="00E97C6F"/>
  </w:style>
  <w:style w:type="character" w:styleId="nfasis">
    <w:name w:val="Emphasis"/>
    <w:basedOn w:val="Fuentedeprrafopredeter"/>
    <w:uiPriority w:val="20"/>
    <w:qFormat/>
    <w:rsid w:val="00E9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aed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.aed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</cp:revision>
  <dcterms:created xsi:type="dcterms:W3CDTF">2020-05-13T17:42:00Z</dcterms:created>
  <dcterms:modified xsi:type="dcterms:W3CDTF">2020-05-13T17:42:00Z</dcterms:modified>
</cp:coreProperties>
</file>