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55" w:rsidRDefault="006F6DAF" w:rsidP="00A32E69">
      <w:pPr>
        <w:pStyle w:val="Encabezado"/>
        <w:pBdr>
          <w:bottom w:val="thickThinSmallGap" w:sz="24" w:space="0" w:color="823B0B" w:themeColor="accent2" w:themeShade="7F"/>
        </w:pBdr>
        <w:tabs>
          <w:tab w:val="clear" w:pos="4252"/>
          <w:tab w:val="clear" w:pos="8504"/>
          <w:tab w:val="left" w:pos="6536"/>
        </w:tabs>
        <w:outlineLvl w:val="0"/>
        <w:rPr>
          <w:rFonts w:ascii="Arial" w:eastAsiaTheme="majorEastAsia" w:hAnsi="Arial" w:cs="Arial"/>
          <w:sz w:val="16"/>
          <w:szCs w:val="16"/>
        </w:rPr>
      </w:pPr>
      <w:r>
        <w:rPr>
          <w:rFonts w:ascii="Arial" w:eastAsiaTheme="majorEastAsia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0707EC7" wp14:editId="26BC8E28">
            <wp:simplePos x="0" y="0"/>
            <wp:positionH relativeFrom="margin">
              <wp:posOffset>33020</wp:posOffset>
            </wp:positionH>
            <wp:positionV relativeFrom="paragraph">
              <wp:posOffset>-685800</wp:posOffset>
            </wp:positionV>
            <wp:extent cx="428625" cy="603250"/>
            <wp:effectExtent l="0" t="0" r="3175" b="6350"/>
            <wp:wrapNone/>
            <wp:docPr id="24" name="Imagen 24" descr="C:\Users\utp2\Desktop\Logo liceo 75 años\log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tp2\Desktop\Logo liceo 75 años\logo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485"/>
                    <a:stretch/>
                  </pic:blipFill>
                  <pic:spPr bwMode="auto">
                    <a:xfrm>
                      <a:off x="0" y="0"/>
                      <a:ext cx="4286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A55" w:rsidRPr="00256944">
        <w:rPr>
          <w:rFonts w:ascii="Arial" w:eastAsiaTheme="majorEastAsia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5EE39B81" wp14:editId="5CD19C92">
            <wp:simplePos x="0" y="0"/>
            <wp:positionH relativeFrom="margin">
              <wp:posOffset>8554720</wp:posOffset>
            </wp:positionH>
            <wp:positionV relativeFrom="paragraph">
              <wp:posOffset>-559435</wp:posOffset>
            </wp:positionV>
            <wp:extent cx="496570" cy="476885"/>
            <wp:effectExtent l="0" t="0" r="0" b="571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E69">
        <w:rPr>
          <w:rFonts w:ascii="Arial" w:eastAsiaTheme="majorEastAsia" w:hAnsi="Arial" w:cs="Arial"/>
          <w:sz w:val="16"/>
          <w:szCs w:val="16"/>
        </w:rPr>
        <w:t xml:space="preserve"> Profesore</w:t>
      </w:r>
      <w:r>
        <w:rPr>
          <w:rFonts w:ascii="Arial" w:eastAsiaTheme="majorEastAsia" w:hAnsi="Arial" w:cs="Arial"/>
          <w:sz w:val="16"/>
          <w:szCs w:val="16"/>
        </w:rPr>
        <w:t>s: Nadia González</w:t>
      </w:r>
      <w:r w:rsidR="005F5770">
        <w:rPr>
          <w:rFonts w:ascii="Arial" w:eastAsiaTheme="majorEastAsia" w:hAnsi="Arial" w:cs="Arial"/>
          <w:sz w:val="16"/>
          <w:szCs w:val="16"/>
        </w:rPr>
        <w:t xml:space="preserve"> </w:t>
      </w:r>
    </w:p>
    <w:p w:rsidR="005F5770" w:rsidRDefault="005F5770" w:rsidP="00A32E69">
      <w:pPr>
        <w:pStyle w:val="Encabezado"/>
        <w:pBdr>
          <w:bottom w:val="thickThinSmallGap" w:sz="24" w:space="0" w:color="823B0B" w:themeColor="accent2" w:themeShade="7F"/>
        </w:pBdr>
        <w:tabs>
          <w:tab w:val="clear" w:pos="4252"/>
          <w:tab w:val="clear" w:pos="8504"/>
          <w:tab w:val="left" w:pos="6536"/>
        </w:tabs>
        <w:outlineLvl w:val="0"/>
        <w:rPr>
          <w:rFonts w:ascii="Arial" w:eastAsiaTheme="majorEastAsia" w:hAnsi="Arial" w:cs="Arial"/>
          <w:sz w:val="16"/>
          <w:szCs w:val="16"/>
        </w:rPr>
      </w:pPr>
      <w:r>
        <w:rPr>
          <w:rFonts w:ascii="Arial" w:eastAsiaTheme="majorEastAsia" w:hAnsi="Arial" w:cs="Arial"/>
          <w:sz w:val="16"/>
          <w:szCs w:val="16"/>
        </w:rPr>
        <w:t>Correo: nadia.gonzalezdif@gmail.com</w:t>
      </w:r>
    </w:p>
    <w:p w:rsidR="006F6DAF" w:rsidRDefault="006F6DAF" w:rsidP="00C30ABB">
      <w:pPr>
        <w:pStyle w:val="Encabezado"/>
        <w:pBdr>
          <w:bottom w:val="thickThinSmallGap" w:sz="24" w:space="0" w:color="823B0B" w:themeColor="accent2" w:themeShade="7F"/>
        </w:pBdr>
        <w:tabs>
          <w:tab w:val="clear" w:pos="4252"/>
          <w:tab w:val="clear" w:pos="8504"/>
          <w:tab w:val="left" w:pos="6536"/>
        </w:tabs>
        <w:rPr>
          <w:rFonts w:ascii="Arial" w:eastAsiaTheme="majorEastAsia" w:hAnsi="Arial" w:cs="Arial"/>
          <w:sz w:val="16"/>
          <w:szCs w:val="16"/>
        </w:rPr>
      </w:pPr>
    </w:p>
    <w:p w:rsidR="00730A55" w:rsidRPr="008963E5" w:rsidRDefault="000D5FE0" w:rsidP="00A32E69">
      <w:pPr>
        <w:pStyle w:val="Encabezado"/>
        <w:pBdr>
          <w:bottom w:val="thickThinSmallGap" w:sz="24" w:space="0" w:color="823B0B" w:themeColor="accent2" w:themeShade="7F"/>
        </w:pBdr>
        <w:jc w:val="center"/>
        <w:outlineLvl w:val="0"/>
        <w:rPr>
          <w:rFonts w:ascii="Arial" w:eastAsiaTheme="majorEastAsia" w:hAnsi="Arial" w:cs="Arial"/>
          <w:sz w:val="16"/>
          <w:szCs w:val="16"/>
        </w:rPr>
      </w:pPr>
      <w:sdt>
        <w:sdtPr>
          <w:rPr>
            <w:rFonts w:ascii="Arial" w:eastAsiaTheme="majorEastAsia" w:hAnsi="Arial" w:cs="Arial"/>
            <w:sz w:val="16"/>
            <w:szCs w:val="16"/>
          </w:rPr>
          <w:alias w:val="Título"/>
          <w:id w:val="-2031717028"/>
          <w:placeholder>
            <w:docPart w:val="52B4DE3CAE244AAD91974C3083BAA7C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30A55" w:rsidRPr="002B49A3">
            <w:rPr>
              <w:rFonts w:ascii="Arial" w:eastAsiaTheme="majorEastAsia" w:hAnsi="Arial" w:cs="Arial"/>
              <w:sz w:val="16"/>
              <w:szCs w:val="16"/>
            </w:rPr>
            <w:t>LICEO INDUSTRIAL SUPERIOR TALCA /</w:t>
          </w:r>
          <w:r w:rsidR="006F6DAF">
            <w:rPr>
              <w:rFonts w:ascii="Arial" w:eastAsiaTheme="majorEastAsia" w:hAnsi="Arial" w:cs="Arial"/>
              <w:sz w:val="16"/>
              <w:szCs w:val="16"/>
            </w:rPr>
            <w:t>DEPARTAMENTO DE LENGUAJE</w:t>
          </w:r>
          <w:r w:rsidR="00730A55" w:rsidRPr="002B49A3">
            <w:rPr>
              <w:rFonts w:ascii="Arial" w:eastAsiaTheme="majorEastAsia" w:hAnsi="Arial" w:cs="Arial"/>
              <w:sz w:val="16"/>
              <w:szCs w:val="16"/>
            </w:rPr>
            <w:t xml:space="preserve"> </w:t>
          </w:r>
          <w:r w:rsidR="006F6DAF">
            <w:rPr>
              <w:rFonts w:ascii="Arial" w:eastAsiaTheme="majorEastAsia" w:hAnsi="Arial" w:cs="Arial"/>
              <w:sz w:val="16"/>
              <w:szCs w:val="16"/>
            </w:rPr>
            <w:t xml:space="preserve">/ </w:t>
          </w:r>
          <w:r w:rsidR="00730A55" w:rsidRPr="002B49A3">
            <w:rPr>
              <w:rFonts w:ascii="Arial" w:eastAsiaTheme="majorEastAsia" w:hAnsi="Arial" w:cs="Arial"/>
              <w:sz w:val="16"/>
              <w:szCs w:val="16"/>
            </w:rPr>
            <w:t>PROGRAMA DE INTEGRACIÓN ESCOLAR</w:t>
          </w:r>
        </w:sdtContent>
      </w:sdt>
    </w:p>
    <w:p w:rsidR="00730A55" w:rsidRDefault="00730A55" w:rsidP="00730A55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30ABB" w:rsidRDefault="006F6DAF" w:rsidP="00A32E69">
      <w:pPr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Trabajo Práctico Publicidad y Propaganda</w:t>
      </w:r>
      <w:r w:rsidR="000D5FE0">
        <w:rPr>
          <w:b/>
          <w:sz w:val="28"/>
          <w:u w:val="single"/>
        </w:rPr>
        <w:t xml:space="preserve"> (3ºmedio)</w:t>
      </w:r>
      <w:bookmarkStart w:id="0" w:name="_GoBack"/>
      <w:bookmarkEnd w:id="0"/>
    </w:p>
    <w:p w:rsidR="00C30ABB" w:rsidRDefault="00C30ABB" w:rsidP="00C30ABB">
      <w:pPr>
        <w:jc w:val="center"/>
        <w:rPr>
          <w:b/>
          <w:sz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2758"/>
      </w:tblGrid>
      <w:tr w:rsidR="00C30ABB" w:rsidTr="006F6DAF">
        <w:tc>
          <w:tcPr>
            <w:tcW w:w="1271" w:type="dxa"/>
          </w:tcPr>
          <w:p w:rsidR="00C30ABB" w:rsidRDefault="00C30ABB" w:rsidP="00C30ABB">
            <w:pPr>
              <w:jc w:val="center"/>
              <w:rPr>
                <w:b/>
                <w:sz w:val="28"/>
                <w:u w:val="single"/>
              </w:rPr>
            </w:pPr>
            <w:r>
              <w:t>Nombre</w:t>
            </w:r>
          </w:p>
        </w:tc>
        <w:tc>
          <w:tcPr>
            <w:tcW w:w="12758" w:type="dxa"/>
          </w:tcPr>
          <w:p w:rsidR="00C30ABB" w:rsidRDefault="00C30ABB" w:rsidP="00C30ABB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C30ABB" w:rsidTr="006F6DAF">
        <w:tc>
          <w:tcPr>
            <w:tcW w:w="1271" w:type="dxa"/>
          </w:tcPr>
          <w:p w:rsidR="00C30ABB" w:rsidRDefault="00C30ABB" w:rsidP="00C30ABB">
            <w:pPr>
              <w:jc w:val="center"/>
              <w:rPr>
                <w:b/>
                <w:sz w:val="28"/>
                <w:u w:val="single"/>
              </w:rPr>
            </w:pPr>
            <w:r>
              <w:t>Curso</w:t>
            </w:r>
          </w:p>
        </w:tc>
        <w:tc>
          <w:tcPr>
            <w:tcW w:w="12758" w:type="dxa"/>
          </w:tcPr>
          <w:p w:rsidR="00C30ABB" w:rsidRPr="00C30ABB" w:rsidRDefault="00C30ABB" w:rsidP="00C30A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Fecha:</w:t>
            </w:r>
          </w:p>
        </w:tc>
      </w:tr>
    </w:tbl>
    <w:p w:rsidR="00C30ABB" w:rsidRDefault="00C30ABB" w:rsidP="00C30ABB">
      <w:pPr>
        <w:spacing w:after="160" w:line="259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  <w:gridCol w:w="2018"/>
        <w:gridCol w:w="2018"/>
        <w:gridCol w:w="2019"/>
      </w:tblGrid>
      <w:tr w:rsidR="006F6DAF" w:rsidTr="006F6DAF">
        <w:tc>
          <w:tcPr>
            <w:tcW w:w="2018" w:type="dxa"/>
          </w:tcPr>
          <w:p w:rsidR="006F6DAF" w:rsidRDefault="006F6DAF" w:rsidP="00C30ABB">
            <w:pPr>
              <w:spacing w:after="160" w:line="259" w:lineRule="auto"/>
            </w:pPr>
          </w:p>
        </w:tc>
        <w:tc>
          <w:tcPr>
            <w:tcW w:w="2018" w:type="dxa"/>
          </w:tcPr>
          <w:p w:rsidR="006F6DAF" w:rsidRDefault="006F6DAF" w:rsidP="00C30ABB">
            <w:pPr>
              <w:spacing w:after="160" w:line="259" w:lineRule="auto"/>
            </w:pPr>
            <w:r>
              <w:t>Emisor</w:t>
            </w:r>
          </w:p>
        </w:tc>
        <w:tc>
          <w:tcPr>
            <w:tcW w:w="2018" w:type="dxa"/>
          </w:tcPr>
          <w:p w:rsidR="006F6DAF" w:rsidRDefault="006F6DAF" w:rsidP="00C30ABB">
            <w:pPr>
              <w:spacing w:after="160" w:line="259" w:lineRule="auto"/>
            </w:pPr>
            <w:r>
              <w:t>Receptor</w:t>
            </w:r>
          </w:p>
        </w:tc>
        <w:tc>
          <w:tcPr>
            <w:tcW w:w="2018" w:type="dxa"/>
          </w:tcPr>
          <w:p w:rsidR="006F6DAF" w:rsidRDefault="006F6DAF" w:rsidP="00C30ABB">
            <w:pPr>
              <w:spacing w:after="160" w:line="259" w:lineRule="auto"/>
            </w:pPr>
            <w:r>
              <w:t xml:space="preserve">Eslogan </w:t>
            </w:r>
          </w:p>
        </w:tc>
        <w:tc>
          <w:tcPr>
            <w:tcW w:w="2018" w:type="dxa"/>
          </w:tcPr>
          <w:p w:rsidR="006F6DAF" w:rsidRDefault="006F6DAF" w:rsidP="00C30ABB">
            <w:pPr>
              <w:spacing w:after="160" w:line="259" w:lineRule="auto"/>
            </w:pPr>
            <w:r>
              <w:t>Mensaje</w:t>
            </w:r>
          </w:p>
        </w:tc>
        <w:tc>
          <w:tcPr>
            <w:tcW w:w="2018" w:type="dxa"/>
          </w:tcPr>
          <w:p w:rsidR="006F6DAF" w:rsidRDefault="006F6DAF" w:rsidP="00C30ABB">
            <w:pPr>
              <w:spacing w:after="160" w:line="259" w:lineRule="auto"/>
            </w:pPr>
            <w:r>
              <w:t>Finalidad</w:t>
            </w:r>
          </w:p>
        </w:tc>
        <w:tc>
          <w:tcPr>
            <w:tcW w:w="2019" w:type="dxa"/>
          </w:tcPr>
          <w:p w:rsidR="006F6DAF" w:rsidRDefault="006F6DAF" w:rsidP="00C30ABB">
            <w:pPr>
              <w:spacing w:after="160" w:line="259" w:lineRule="auto"/>
            </w:pPr>
            <w:r>
              <w:t>Opinión en cuanto a su efectividad</w:t>
            </w:r>
          </w:p>
        </w:tc>
      </w:tr>
      <w:tr w:rsidR="006F6DAF" w:rsidTr="006F6DAF">
        <w:tc>
          <w:tcPr>
            <w:tcW w:w="2018" w:type="dxa"/>
          </w:tcPr>
          <w:p w:rsidR="006F6DAF" w:rsidRDefault="006F6DAF" w:rsidP="00C30ABB">
            <w:pPr>
              <w:spacing w:after="160" w:line="259" w:lineRule="auto"/>
            </w:pPr>
            <w:r>
              <w:t xml:space="preserve">Publicidad </w:t>
            </w:r>
          </w:p>
        </w:tc>
        <w:tc>
          <w:tcPr>
            <w:tcW w:w="2018" w:type="dxa"/>
          </w:tcPr>
          <w:p w:rsidR="006F6DAF" w:rsidRDefault="006F6DAF" w:rsidP="00C30ABB">
            <w:pPr>
              <w:spacing w:after="160" w:line="259" w:lineRule="auto"/>
            </w:pPr>
          </w:p>
          <w:p w:rsidR="006F6DAF" w:rsidRDefault="006F6DAF" w:rsidP="00C30ABB">
            <w:pPr>
              <w:spacing w:after="160" w:line="259" w:lineRule="auto"/>
            </w:pPr>
          </w:p>
          <w:p w:rsidR="006F6DAF" w:rsidRDefault="006F6DAF" w:rsidP="00C30ABB">
            <w:pPr>
              <w:spacing w:after="160" w:line="259" w:lineRule="auto"/>
            </w:pPr>
          </w:p>
          <w:p w:rsidR="006F6DAF" w:rsidRDefault="006F6DAF" w:rsidP="00C30ABB">
            <w:pPr>
              <w:spacing w:after="160" w:line="259" w:lineRule="auto"/>
            </w:pPr>
          </w:p>
          <w:p w:rsidR="006F6DAF" w:rsidRDefault="006F6DAF" w:rsidP="00C30ABB">
            <w:pPr>
              <w:spacing w:after="160" w:line="259" w:lineRule="auto"/>
            </w:pPr>
          </w:p>
        </w:tc>
        <w:tc>
          <w:tcPr>
            <w:tcW w:w="2018" w:type="dxa"/>
          </w:tcPr>
          <w:p w:rsidR="006F6DAF" w:rsidRDefault="006F6DAF" w:rsidP="00C30ABB">
            <w:pPr>
              <w:spacing w:after="160" w:line="259" w:lineRule="auto"/>
            </w:pPr>
          </w:p>
        </w:tc>
        <w:tc>
          <w:tcPr>
            <w:tcW w:w="2018" w:type="dxa"/>
          </w:tcPr>
          <w:p w:rsidR="006F6DAF" w:rsidRDefault="006F6DAF" w:rsidP="00C30ABB">
            <w:pPr>
              <w:spacing w:after="160" w:line="259" w:lineRule="auto"/>
            </w:pPr>
          </w:p>
        </w:tc>
        <w:tc>
          <w:tcPr>
            <w:tcW w:w="2018" w:type="dxa"/>
          </w:tcPr>
          <w:p w:rsidR="006F6DAF" w:rsidRDefault="006F6DAF" w:rsidP="00C30ABB">
            <w:pPr>
              <w:spacing w:after="160" w:line="259" w:lineRule="auto"/>
            </w:pPr>
          </w:p>
        </w:tc>
        <w:tc>
          <w:tcPr>
            <w:tcW w:w="2018" w:type="dxa"/>
          </w:tcPr>
          <w:p w:rsidR="006F6DAF" w:rsidRDefault="006F6DAF" w:rsidP="00C30ABB">
            <w:pPr>
              <w:spacing w:after="160" w:line="259" w:lineRule="auto"/>
            </w:pPr>
          </w:p>
        </w:tc>
        <w:tc>
          <w:tcPr>
            <w:tcW w:w="2019" w:type="dxa"/>
          </w:tcPr>
          <w:p w:rsidR="006F6DAF" w:rsidRDefault="006F6DAF" w:rsidP="00C30ABB">
            <w:pPr>
              <w:spacing w:after="160" w:line="259" w:lineRule="auto"/>
            </w:pPr>
          </w:p>
        </w:tc>
      </w:tr>
      <w:tr w:rsidR="006F6DAF" w:rsidTr="006F6DAF">
        <w:tc>
          <w:tcPr>
            <w:tcW w:w="2018" w:type="dxa"/>
          </w:tcPr>
          <w:p w:rsidR="006F6DAF" w:rsidRDefault="006F6DAF" w:rsidP="00C30ABB">
            <w:pPr>
              <w:spacing w:after="160" w:line="259" w:lineRule="auto"/>
            </w:pPr>
            <w:r>
              <w:t>Propaganda</w:t>
            </w:r>
          </w:p>
        </w:tc>
        <w:tc>
          <w:tcPr>
            <w:tcW w:w="2018" w:type="dxa"/>
          </w:tcPr>
          <w:p w:rsidR="006F6DAF" w:rsidRDefault="006F6DAF" w:rsidP="00C30ABB">
            <w:pPr>
              <w:spacing w:after="160" w:line="259" w:lineRule="auto"/>
            </w:pPr>
          </w:p>
          <w:p w:rsidR="006F6DAF" w:rsidRDefault="006F6DAF" w:rsidP="00C30ABB">
            <w:pPr>
              <w:spacing w:after="160" w:line="259" w:lineRule="auto"/>
            </w:pPr>
          </w:p>
          <w:p w:rsidR="006F6DAF" w:rsidRDefault="006F6DAF" w:rsidP="00C30ABB">
            <w:pPr>
              <w:spacing w:after="160" w:line="259" w:lineRule="auto"/>
            </w:pPr>
          </w:p>
          <w:p w:rsidR="006F6DAF" w:rsidRDefault="006F6DAF" w:rsidP="00C30ABB">
            <w:pPr>
              <w:spacing w:after="160" w:line="259" w:lineRule="auto"/>
            </w:pPr>
          </w:p>
          <w:p w:rsidR="006F6DAF" w:rsidRDefault="006F6DAF" w:rsidP="00C30ABB">
            <w:pPr>
              <w:spacing w:after="160" w:line="259" w:lineRule="auto"/>
            </w:pPr>
          </w:p>
        </w:tc>
        <w:tc>
          <w:tcPr>
            <w:tcW w:w="2018" w:type="dxa"/>
          </w:tcPr>
          <w:p w:rsidR="006F6DAF" w:rsidRDefault="006F6DAF" w:rsidP="00C30ABB">
            <w:pPr>
              <w:spacing w:after="160" w:line="259" w:lineRule="auto"/>
            </w:pPr>
          </w:p>
        </w:tc>
        <w:tc>
          <w:tcPr>
            <w:tcW w:w="2018" w:type="dxa"/>
          </w:tcPr>
          <w:p w:rsidR="006F6DAF" w:rsidRDefault="006F6DAF" w:rsidP="00C30ABB">
            <w:pPr>
              <w:spacing w:after="160" w:line="259" w:lineRule="auto"/>
            </w:pPr>
          </w:p>
        </w:tc>
        <w:tc>
          <w:tcPr>
            <w:tcW w:w="2018" w:type="dxa"/>
          </w:tcPr>
          <w:p w:rsidR="006F6DAF" w:rsidRDefault="006F6DAF" w:rsidP="00C30ABB">
            <w:pPr>
              <w:spacing w:after="160" w:line="259" w:lineRule="auto"/>
            </w:pPr>
          </w:p>
        </w:tc>
        <w:tc>
          <w:tcPr>
            <w:tcW w:w="2018" w:type="dxa"/>
          </w:tcPr>
          <w:p w:rsidR="006F6DAF" w:rsidRDefault="006F6DAF" w:rsidP="00C30ABB">
            <w:pPr>
              <w:spacing w:after="160" w:line="259" w:lineRule="auto"/>
            </w:pPr>
          </w:p>
        </w:tc>
        <w:tc>
          <w:tcPr>
            <w:tcW w:w="2019" w:type="dxa"/>
          </w:tcPr>
          <w:p w:rsidR="006F6DAF" w:rsidRDefault="006F6DAF" w:rsidP="00C30ABB">
            <w:pPr>
              <w:spacing w:after="160" w:line="259" w:lineRule="auto"/>
            </w:pPr>
          </w:p>
        </w:tc>
      </w:tr>
    </w:tbl>
    <w:p w:rsidR="006F6DAF" w:rsidRDefault="006F6DAF" w:rsidP="00C30ABB">
      <w:pPr>
        <w:spacing w:after="160" w:line="259" w:lineRule="auto"/>
      </w:pPr>
    </w:p>
    <w:sectPr w:rsidR="006F6DAF" w:rsidSect="006F6DAF">
      <w:pgSz w:w="15840" w:h="12240" w:orient="landscape"/>
      <w:pgMar w:top="1701" w:right="1135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CEC"/>
    <w:multiLevelType w:val="hybridMultilevel"/>
    <w:tmpl w:val="1E88BA3C"/>
    <w:lvl w:ilvl="0" w:tplc="F0F20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55"/>
    <w:rsid w:val="00066D21"/>
    <w:rsid w:val="000D5FE0"/>
    <w:rsid w:val="00407084"/>
    <w:rsid w:val="00440447"/>
    <w:rsid w:val="005F5770"/>
    <w:rsid w:val="006E1633"/>
    <w:rsid w:val="006F6DAF"/>
    <w:rsid w:val="00730A55"/>
    <w:rsid w:val="008261F9"/>
    <w:rsid w:val="00841639"/>
    <w:rsid w:val="009B08A1"/>
    <w:rsid w:val="00A32E69"/>
    <w:rsid w:val="00AF1164"/>
    <w:rsid w:val="00C30ABB"/>
    <w:rsid w:val="00D74D91"/>
    <w:rsid w:val="00D82954"/>
    <w:rsid w:val="00F3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3935A"/>
  <w15:chartTrackingRefBased/>
  <w15:docId w15:val="{971CF211-E317-4E8A-B261-8D76C2BC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0A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0A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30ABB"/>
    <w:pPr>
      <w:spacing w:before="100" w:beforeAutospacing="1" w:after="100" w:afterAutospacing="1"/>
    </w:pPr>
    <w:rPr>
      <w:lang w:val="es-CL" w:eastAsia="es-CL"/>
    </w:rPr>
  </w:style>
  <w:style w:type="table" w:styleId="Tablaconcuadrcula">
    <w:name w:val="Table Grid"/>
    <w:basedOn w:val="Tablanormal"/>
    <w:uiPriority w:val="39"/>
    <w:rsid w:val="00C3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8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4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44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B4DE3CAE244AAD91974C3083BA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5D0BB-D94B-4503-B811-DFA00DB77BB2}"/>
      </w:docPartPr>
      <w:docPartBody>
        <w:p w:rsidR="005913FD" w:rsidRDefault="005913FD" w:rsidP="005913FD">
          <w:pPr>
            <w:pStyle w:val="52B4DE3CAE244AAD91974C3083BAA7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FD"/>
    <w:rsid w:val="000C35C9"/>
    <w:rsid w:val="004D38D5"/>
    <w:rsid w:val="004D407F"/>
    <w:rsid w:val="00534E18"/>
    <w:rsid w:val="005913FD"/>
    <w:rsid w:val="009E75F9"/>
    <w:rsid w:val="00B9798A"/>
    <w:rsid w:val="00F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2B4DE3CAE244AAD91974C3083BAA7CF">
    <w:name w:val="52B4DE3CAE244AAD91974C3083BAA7CF"/>
    <w:rsid w:val="00591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INDUSTRIAL SUPERIOR TALCA /DEPARTAMENTO DE LENGUAJE / PROGRAMA DE INTEGRACIÓN ESCOLAR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INDUSTRIAL SUPERIOR TALCA /DEPARTAMENTO DE LENGUAJE / PROGRAMA DE INTEGRACIÓN ESCOLAR</dc:title>
  <dc:subject/>
  <dc:creator>Admin</dc:creator>
  <cp:keywords/>
  <dc:description/>
  <cp:lastModifiedBy>Microsoft Office User</cp:lastModifiedBy>
  <cp:revision>4</cp:revision>
  <cp:lastPrinted>2018-08-22T15:11:00Z</cp:lastPrinted>
  <dcterms:created xsi:type="dcterms:W3CDTF">2019-06-06T13:29:00Z</dcterms:created>
  <dcterms:modified xsi:type="dcterms:W3CDTF">2020-03-20T14:57:00Z</dcterms:modified>
</cp:coreProperties>
</file>