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CE74" w14:textId="2186878F" w:rsidR="00150999" w:rsidRDefault="00150999" w:rsidP="00534B3F"/>
    <w:p w14:paraId="0CAA90BE" w14:textId="49B1D372" w:rsidR="006D3F1C" w:rsidRDefault="006D3F1C" w:rsidP="008D2F20">
      <w:pPr>
        <w:jc w:val="center"/>
        <w:rPr>
          <w:b/>
          <w:bCs/>
          <w:u w:val="single"/>
        </w:rPr>
      </w:pPr>
      <w:r w:rsidRPr="008D2F20">
        <w:rPr>
          <w:b/>
          <w:bCs/>
          <w:u w:val="single"/>
        </w:rPr>
        <w:t>GUÍA DE RETROALIMENTACIÓN HISTORIA</w:t>
      </w:r>
      <w:r>
        <w:rPr>
          <w:b/>
          <w:bCs/>
          <w:u w:val="single"/>
        </w:rPr>
        <w:t>, GEOGRAFÍA Y CIENCIAS SOCIALES</w:t>
      </w:r>
    </w:p>
    <w:p w14:paraId="31A44489" w14:textId="5950D28F" w:rsidR="00534B3F" w:rsidRPr="008D2F20" w:rsidRDefault="008D2F20" w:rsidP="008D2F20">
      <w:pPr>
        <w:jc w:val="center"/>
        <w:rPr>
          <w:b/>
          <w:bCs/>
          <w:u w:val="single"/>
        </w:rPr>
      </w:pPr>
      <w:r w:rsidRPr="008D2F20">
        <w:rPr>
          <w:b/>
          <w:bCs/>
          <w:u w:val="single"/>
        </w:rPr>
        <w:t xml:space="preserve"> PRIMERO MEDIO- JULIO</w:t>
      </w:r>
    </w:p>
    <w:p w14:paraId="05E60EB8" w14:textId="77777777" w:rsidR="00534B3F" w:rsidRDefault="00534B3F" w:rsidP="00534B3F"/>
    <w:p w14:paraId="65CF5F3D" w14:textId="77777777" w:rsidR="00534B3F" w:rsidRPr="006D3F1C" w:rsidRDefault="00534B3F" w:rsidP="00534B3F">
      <w:pPr>
        <w:rPr>
          <w:u w:val="single"/>
        </w:rPr>
      </w:pPr>
      <w:r w:rsidRPr="006D3F1C">
        <w:rPr>
          <w:u w:val="single"/>
        </w:rPr>
        <w:t>Departamento o docente(s): Prof. Katherine Aedo (1 A)- Prof. Marcia Rojas (1B- 1C- 1D)- Prof. Antonio Bascuñán (1E-1F)</w:t>
      </w:r>
    </w:p>
    <w:p w14:paraId="38DABAD4" w14:textId="77777777" w:rsidR="008D2F20" w:rsidRPr="006D3F1C" w:rsidRDefault="008D2F20" w:rsidP="008D2F20">
      <w:pPr>
        <w:rPr>
          <w:b/>
          <w:bCs/>
        </w:rPr>
      </w:pPr>
      <w:r w:rsidRPr="006D3F1C">
        <w:rPr>
          <w:b/>
          <w:bCs/>
        </w:rPr>
        <w:t>Nombre</w:t>
      </w:r>
      <w:r w:rsidRPr="006D3F1C">
        <w:rPr>
          <w:b/>
          <w:bCs/>
        </w:rPr>
        <w:tab/>
      </w:r>
    </w:p>
    <w:p w14:paraId="3A3E2850" w14:textId="77777777" w:rsidR="008D2F20" w:rsidRPr="006D3F1C" w:rsidRDefault="008D2F20" w:rsidP="008D2F20">
      <w:pPr>
        <w:rPr>
          <w:b/>
          <w:bCs/>
        </w:rPr>
      </w:pPr>
      <w:r w:rsidRPr="006D3F1C">
        <w:rPr>
          <w:b/>
          <w:bCs/>
        </w:rPr>
        <w:t>Curso</w:t>
      </w:r>
      <w:r w:rsidRPr="006D3F1C">
        <w:rPr>
          <w:b/>
          <w:bCs/>
        </w:rPr>
        <w:tab/>
      </w:r>
    </w:p>
    <w:p w14:paraId="7D9D61F8" w14:textId="77777777" w:rsidR="008D2F20" w:rsidRPr="006D3F1C" w:rsidRDefault="008D2F20" w:rsidP="008D2F20">
      <w:pPr>
        <w:rPr>
          <w:b/>
          <w:bCs/>
        </w:rPr>
      </w:pPr>
      <w:r w:rsidRPr="006D3F1C">
        <w:rPr>
          <w:b/>
          <w:bCs/>
        </w:rPr>
        <w:t>Correo electrónico</w:t>
      </w:r>
      <w:r w:rsidRPr="006D3F1C">
        <w:rPr>
          <w:b/>
          <w:bCs/>
        </w:rPr>
        <w:tab/>
      </w:r>
    </w:p>
    <w:p w14:paraId="5F85A26A" w14:textId="5D3C2BC8" w:rsidR="00534B3F" w:rsidRDefault="008D2F20" w:rsidP="00534B3F">
      <w:r w:rsidRPr="006D3F1C">
        <w:rPr>
          <w:b/>
          <w:bCs/>
        </w:rPr>
        <w:t>Fecha</w:t>
      </w:r>
      <w:r w:rsidRPr="006D3F1C">
        <w:rPr>
          <w:b/>
          <w:bCs/>
        </w:rPr>
        <w:tab/>
      </w:r>
      <w:r>
        <w:tab/>
      </w:r>
      <w:r>
        <w:t xml:space="preserve">                                                                                                                                             </w:t>
      </w:r>
      <w:r>
        <w:t>Puntaje obtenido:</w:t>
      </w:r>
    </w:p>
    <w:p w14:paraId="24B4B4FF" w14:textId="77777777" w:rsidR="00534B3F" w:rsidRDefault="00534B3F" w:rsidP="008D2F20">
      <w:pPr>
        <w:jc w:val="both"/>
      </w:pPr>
      <w: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14:paraId="4390511C" w14:textId="77777777" w:rsidR="00534B3F" w:rsidRDefault="00534B3F" w:rsidP="008D2F20">
      <w:pPr>
        <w:jc w:val="both"/>
      </w:pPr>
      <w:r>
        <w:t xml:space="preserve">El objetivo de esta actividad es lograr que adquieras </w:t>
      </w:r>
      <w:proofErr w:type="gramStart"/>
      <w:r>
        <w:t>conocimientos  y</w:t>
      </w:r>
      <w:proofErr w:type="gramEnd"/>
      <w:r>
        <w:t xml:space="preserve"> habilidades primordiales para afrontar tu siguiente desafío: el año 2020.</w:t>
      </w:r>
    </w:p>
    <w:p w14:paraId="12847B09" w14:textId="77777777" w:rsidR="00534B3F" w:rsidRPr="006D3F1C" w:rsidRDefault="00534B3F" w:rsidP="008D2F20">
      <w:pPr>
        <w:jc w:val="both"/>
        <w:rPr>
          <w:b/>
          <w:bCs/>
          <w:sz w:val="28"/>
          <w:szCs w:val="28"/>
          <w:u w:val="single"/>
        </w:rPr>
      </w:pPr>
      <w:r w:rsidRPr="006D3F1C">
        <w:rPr>
          <w:b/>
          <w:bCs/>
          <w:sz w:val="28"/>
          <w:szCs w:val="28"/>
          <w:u w:val="single"/>
        </w:rPr>
        <w:t xml:space="preserve">Envía tus respuestas y dudas al correo        </w:t>
      </w:r>
      <w:r w:rsidRPr="006D3F1C">
        <w:rPr>
          <w:b/>
          <w:bCs/>
          <w:color w:val="FF0000"/>
          <w:sz w:val="28"/>
          <w:szCs w:val="28"/>
          <w:u w:val="single"/>
        </w:rPr>
        <w:t xml:space="preserve">Katherine.aedor@gmail.com            </w:t>
      </w:r>
      <w:r w:rsidRPr="006D3F1C">
        <w:rPr>
          <w:b/>
          <w:bCs/>
          <w:sz w:val="28"/>
          <w:szCs w:val="28"/>
          <w:u w:val="single"/>
        </w:rPr>
        <w:t>Muchas gracias.</w:t>
      </w:r>
    </w:p>
    <w:p w14:paraId="0D633DF2" w14:textId="4753FC8A" w:rsidR="008D2F20" w:rsidRPr="008D2F20" w:rsidRDefault="008D2F20" w:rsidP="008D2F20">
      <w:pPr>
        <w:jc w:val="both"/>
      </w:pPr>
      <w:r w:rsidRPr="008D2F20">
        <w:rPr>
          <w:b/>
          <w:bCs/>
          <w:u w:val="single"/>
        </w:rPr>
        <w:t>Objetivo:</w:t>
      </w:r>
      <w:r>
        <w:t xml:space="preserve"> Explicar </w:t>
      </w:r>
      <w:r>
        <w:t>el periodo de formación de la República de Chile como un proceso que implicó el enfrentamiento de distintas visiones sobre el modo de organizar al país, y examinar los factores que explican la relativa estabilidad política alcanzada a partir de la Constitución de 1833.</w:t>
      </w:r>
    </w:p>
    <w:p w14:paraId="1F356DC0" w14:textId="6868892C" w:rsidR="009E092D" w:rsidRPr="008D2F20" w:rsidRDefault="009E092D" w:rsidP="008D2F20">
      <w:pPr>
        <w:jc w:val="both"/>
        <w:rPr>
          <w:b/>
          <w:bCs/>
          <w:sz w:val="28"/>
          <w:szCs w:val="28"/>
          <w:u w:val="single"/>
        </w:rPr>
      </w:pPr>
      <w:r w:rsidRPr="008D2F20">
        <w:rPr>
          <w:b/>
          <w:bCs/>
          <w:sz w:val="28"/>
          <w:szCs w:val="28"/>
          <w:u w:val="single"/>
        </w:rPr>
        <w:t>La Construcción del Estado- Nación y sus desafíos.</w:t>
      </w:r>
    </w:p>
    <w:p w14:paraId="698334B0" w14:textId="057AB6AB" w:rsidR="00150999" w:rsidRDefault="00150999" w:rsidP="008D2F20">
      <w:pPr>
        <w:jc w:val="both"/>
      </w:pPr>
      <w:r>
        <w:t xml:space="preserve">Para retroalimentar lo trabajado durante los meses de mayo y junio, es necesario </w:t>
      </w:r>
      <w:r w:rsidR="009E092D">
        <w:t xml:space="preserve">establecer algunos elementos indispensables para comprender el contenido </w:t>
      </w:r>
      <w:r w:rsidR="005A45AF">
        <w:t>como,</w:t>
      </w:r>
      <w:r w:rsidR="009E092D">
        <w:t xml:space="preserve"> por ejemplo: Estado- Nación- Liberalismo-República.</w:t>
      </w:r>
    </w:p>
    <w:p w14:paraId="791B8E00" w14:textId="0B13CD91" w:rsidR="009E092D" w:rsidRDefault="006D3F1C" w:rsidP="008D2F2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0893" wp14:editId="00D3D8B9">
                <wp:simplePos x="0" y="0"/>
                <wp:positionH relativeFrom="column">
                  <wp:posOffset>3548270</wp:posOffset>
                </wp:positionH>
                <wp:positionV relativeFrom="paragraph">
                  <wp:posOffset>363634</wp:posOffset>
                </wp:positionV>
                <wp:extent cx="3329305" cy="2315293"/>
                <wp:effectExtent l="0" t="0" r="23495" b="279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3152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9F2C" w14:textId="33F0A057" w:rsidR="009E092D" w:rsidRPr="006D3F1C" w:rsidRDefault="009E092D" w:rsidP="009E09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D3F1C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Nación:</w:t>
                            </w:r>
                          </w:p>
                          <w:p w14:paraId="3143E77F" w14:textId="4C09C2A7" w:rsidR="009E092D" w:rsidRPr="008D2F20" w:rsidRDefault="009E092D" w:rsidP="006D3F1C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D2F20">
                              <w:rPr>
                                <w:b/>
                                <w:bCs/>
                                <w:lang w:val="es-ES"/>
                              </w:rPr>
                              <w:t>Comunidad de personas que comparte cultura, idioma, acontecimientos históricos que los hacen tener un sentido de pertenencia a esa comunidad</w:t>
                            </w:r>
                          </w:p>
                          <w:p w14:paraId="2D7D5ACF" w14:textId="2FE7170D" w:rsidR="009E092D" w:rsidRPr="008D2F20" w:rsidRDefault="009E092D" w:rsidP="009E092D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D2F20">
                              <w:rPr>
                                <w:b/>
                                <w:bCs/>
                                <w:lang w:val="es-ES"/>
                              </w:rPr>
                              <w:t>(Sentirse chileno)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40893" id="Elipse 3" o:spid="_x0000_s1026" style="position:absolute;left:0;text-align:left;margin-left:279.4pt;margin-top:28.65pt;width:262.15pt;height:1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14:paraId="32C39F2C" w14:textId="33F0A057" w:rsidR="009E092D" w:rsidRPr="006D3F1C" w:rsidRDefault="009E092D" w:rsidP="009E09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6D3F1C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Nación:</w:t>
                      </w:r>
                    </w:p>
                    <w:p w14:paraId="3143E77F" w14:textId="4C09C2A7" w:rsidR="009E092D" w:rsidRPr="008D2F20" w:rsidRDefault="009E092D" w:rsidP="006D3F1C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8D2F20">
                        <w:rPr>
                          <w:b/>
                          <w:bCs/>
                          <w:lang w:val="es-ES"/>
                        </w:rPr>
                        <w:t>Comunidad de personas que comparte cultura, idioma, acontecimientos históricos que los hacen tener un sentido de pertenencia a esa comunidad</w:t>
                      </w:r>
                    </w:p>
                    <w:p w14:paraId="2D7D5ACF" w14:textId="2FE7170D" w:rsidR="009E092D" w:rsidRPr="008D2F20" w:rsidRDefault="009E092D" w:rsidP="009E092D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8D2F20">
                        <w:rPr>
                          <w:b/>
                          <w:bCs/>
                          <w:lang w:val="es-ES"/>
                        </w:rPr>
                        <w:t>(Sentirse chileno)</w:t>
                      </w:r>
                    </w:p>
                  </w:txbxContent>
                </v:textbox>
              </v:oval>
            </w:pict>
          </mc:Fallback>
        </mc:AlternateContent>
      </w:r>
      <w:r w:rsidR="008D2F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C1AD" wp14:editId="62AB9F39">
                <wp:simplePos x="0" y="0"/>
                <wp:positionH relativeFrom="column">
                  <wp:posOffset>-99391</wp:posOffset>
                </wp:positionH>
                <wp:positionV relativeFrom="paragraph">
                  <wp:posOffset>445190</wp:posOffset>
                </wp:positionV>
                <wp:extent cx="3647661" cy="2176669"/>
                <wp:effectExtent l="0" t="0" r="10160" b="1460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661" cy="21766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2770" w14:textId="35971315" w:rsidR="009E092D" w:rsidRPr="006D3F1C" w:rsidRDefault="009E092D" w:rsidP="006D3F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D3F1C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Estado:</w:t>
                            </w:r>
                          </w:p>
                          <w:p w14:paraId="7FC3EC29" w14:textId="157E6A66" w:rsidR="009E092D" w:rsidRPr="008D2F20" w:rsidRDefault="009E092D" w:rsidP="006D3F1C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D2F20">
                              <w:rPr>
                                <w:b/>
                                <w:bCs/>
                                <w:lang w:val="es-ES"/>
                              </w:rPr>
                              <w:t>Comunidad de Personas que reside en un mismo territorio y que se organiza políticamente para lograr el bien común</w:t>
                            </w:r>
                          </w:p>
                          <w:p w14:paraId="2DC488F2" w14:textId="6F6A2CAA" w:rsidR="009E092D" w:rsidRPr="008D2F20" w:rsidRDefault="009E092D" w:rsidP="006D3F1C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D2F20">
                              <w:rPr>
                                <w:b/>
                                <w:bCs/>
                                <w:lang w:val="es-ES"/>
                              </w:rPr>
                              <w:t>(El Estado de Chile)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0C1AD" id="Elipse 1" o:spid="_x0000_s1027" style="position:absolute;left:0;text-align:left;margin-left:-7.85pt;margin-top:35.05pt;width:287.2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14:paraId="12EB2770" w14:textId="35971315" w:rsidR="009E092D" w:rsidRPr="006D3F1C" w:rsidRDefault="009E092D" w:rsidP="006D3F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6D3F1C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Estado:</w:t>
                      </w:r>
                    </w:p>
                    <w:p w14:paraId="7FC3EC29" w14:textId="157E6A66" w:rsidR="009E092D" w:rsidRPr="008D2F20" w:rsidRDefault="009E092D" w:rsidP="006D3F1C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8D2F20">
                        <w:rPr>
                          <w:b/>
                          <w:bCs/>
                          <w:lang w:val="es-ES"/>
                        </w:rPr>
                        <w:t>Comunidad de Personas que reside en un mismo territorio y que se organiza políticamente para lograr el bien común</w:t>
                      </w:r>
                    </w:p>
                    <w:p w14:paraId="2DC488F2" w14:textId="6F6A2CAA" w:rsidR="009E092D" w:rsidRPr="008D2F20" w:rsidRDefault="009E092D" w:rsidP="006D3F1C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8D2F20">
                        <w:rPr>
                          <w:b/>
                          <w:bCs/>
                          <w:lang w:val="es-ES"/>
                        </w:rPr>
                        <w:t>(El Estado de Chile)</w:t>
                      </w:r>
                    </w:p>
                  </w:txbxContent>
                </v:textbox>
              </v:oval>
            </w:pict>
          </mc:Fallback>
        </mc:AlternateContent>
      </w:r>
      <w:r w:rsidR="009E092D">
        <w:t xml:space="preserve">Según lo trabajado en tu texto de Estudio, ¿Es lo mismo Estado que Nación? La respuesta es No, ambos conceptos se </w:t>
      </w:r>
      <w:r w:rsidR="005A45AF">
        <w:t>complementan,</w:t>
      </w:r>
      <w:r w:rsidR="009E092D">
        <w:t xml:space="preserve"> pero no son lo mismo:</w:t>
      </w:r>
    </w:p>
    <w:p w14:paraId="50D92AC8" w14:textId="45EF5EC7" w:rsidR="009E092D" w:rsidRDefault="009E092D" w:rsidP="00534B3F"/>
    <w:p w14:paraId="7C9CD86E" w14:textId="2827F1FE" w:rsidR="009E092D" w:rsidRDefault="009E092D" w:rsidP="00534B3F"/>
    <w:p w14:paraId="093B8E53" w14:textId="4F6C0B2A" w:rsidR="009E092D" w:rsidRDefault="009E092D" w:rsidP="00534B3F"/>
    <w:p w14:paraId="7EF521FF" w14:textId="1D262861" w:rsidR="009E092D" w:rsidRDefault="009E092D" w:rsidP="00534B3F"/>
    <w:p w14:paraId="5BE7C4B6" w14:textId="65727226" w:rsidR="009E092D" w:rsidRDefault="009E092D" w:rsidP="00534B3F"/>
    <w:p w14:paraId="72921B8E" w14:textId="6D0839FA" w:rsidR="009E092D" w:rsidRDefault="009E092D" w:rsidP="00534B3F"/>
    <w:p w14:paraId="6FA517B7" w14:textId="2B8BB6E7" w:rsidR="008D2F20" w:rsidRDefault="008D2F20" w:rsidP="00534B3F"/>
    <w:p w14:paraId="29F4734B" w14:textId="21F7C0A4" w:rsidR="008D2F20" w:rsidRDefault="008D2F20" w:rsidP="00534B3F"/>
    <w:p w14:paraId="38A6167D" w14:textId="77777777" w:rsidR="008D2F20" w:rsidRDefault="008D2F20" w:rsidP="005A45AF">
      <w:pPr>
        <w:jc w:val="both"/>
      </w:pPr>
    </w:p>
    <w:p w14:paraId="7C5CEE1E" w14:textId="6F8F5C82" w:rsidR="009E092D" w:rsidRDefault="009E092D" w:rsidP="005A45AF">
      <w:pPr>
        <w:jc w:val="both"/>
      </w:pPr>
      <w:r w:rsidRPr="008D2F20">
        <w:rPr>
          <w:b/>
          <w:bCs/>
          <w:u w:val="single"/>
        </w:rPr>
        <w:lastRenderedPageBreak/>
        <w:t>Liberalismo:</w:t>
      </w:r>
      <w:r>
        <w:t xml:space="preserve"> Es una doctrina </w:t>
      </w:r>
      <w:r w:rsidRPr="008D2F20">
        <w:rPr>
          <w:b/>
          <w:bCs/>
        </w:rPr>
        <w:t>económica, política y social</w:t>
      </w:r>
      <w:r>
        <w:t xml:space="preserve"> que promueve la libertad civil y limita el poder del Estado</w:t>
      </w:r>
      <w:r w:rsidR="00B622B0">
        <w:t>. Dentro de los principios del liberalismo se encuentra: La existencia de una ley (Constitución), los derechos de los ciudadanos y la soberanía popular (es decir, que el poder de decisión reside en los ciudadanos).</w:t>
      </w:r>
    </w:p>
    <w:p w14:paraId="69DCDFC9" w14:textId="216E7F4D" w:rsidR="00B622B0" w:rsidRDefault="00B622B0" w:rsidP="005A45AF">
      <w:pPr>
        <w:jc w:val="both"/>
      </w:pPr>
      <w:r w:rsidRPr="008D2F20">
        <w:rPr>
          <w:b/>
          <w:bCs/>
        </w:rPr>
        <w:t>República</w:t>
      </w:r>
      <w:r w:rsidR="0035466C" w:rsidRPr="008D2F20">
        <w:rPr>
          <w:b/>
          <w:bCs/>
        </w:rPr>
        <w:t>:</w:t>
      </w:r>
      <w:r w:rsidR="0035466C">
        <w:t xml:space="preserve"> Es la organización del Estado, cuya máxima autoridad es elegida por los ciudadanos o por el parlamento para un periodo determinado.</w:t>
      </w:r>
    </w:p>
    <w:p w14:paraId="271682B2" w14:textId="1AD0FE17" w:rsidR="0035466C" w:rsidRDefault="0035466C" w:rsidP="005A45AF">
      <w:pPr>
        <w:jc w:val="both"/>
      </w:pPr>
      <w:r>
        <w:t>Esta Unidad se remonta a inicios del Siglo XIX, cuando Chile y otras naciones americanas, se comienzan a conformar como Estado, es decir, esta comunidad de personas que tienen una historia y una cultura común, se empieza a ordenar políticamente al lograr su independencia de la monarquía española (antiguo régimen). ¿Cómo logra Chile esa organización política? A través de la Constitución de 1833, apoyada por Diego Portales.</w:t>
      </w:r>
    </w:p>
    <w:p w14:paraId="5EB0866E" w14:textId="53A85A2F" w:rsidR="0035466C" w:rsidRDefault="0035466C" w:rsidP="005A45AF">
      <w:pPr>
        <w:jc w:val="both"/>
      </w:pPr>
      <w:r>
        <w:t xml:space="preserve">Cuando Chile busca organizarse como país, aparecen distintas facciones políticas, entre ellos: </w:t>
      </w:r>
      <w:r w:rsidRPr="005A45AF">
        <w:rPr>
          <w:b/>
          <w:bCs/>
        </w:rPr>
        <w:t>pipiolos o liberales</w:t>
      </w:r>
      <w:r>
        <w:t xml:space="preserve">, que eran jóvenes con ideas </w:t>
      </w:r>
      <w:r w:rsidR="00EE2597">
        <w:t>de libertad</w:t>
      </w:r>
      <w:r>
        <w:t xml:space="preserve"> y que apoyaban los derechos de las personas, y </w:t>
      </w:r>
      <w:r w:rsidRPr="005A45AF">
        <w:rPr>
          <w:b/>
          <w:bCs/>
        </w:rPr>
        <w:t>Conservadores o pelucones</w:t>
      </w:r>
      <w:r w:rsidR="00EE2597">
        <w:t>, que buscaban reemplazar la figura del Rey por una igual de fuerte y autoritaria, de esta forma y de la mano de Diego Portales, los pelucones logran establecer una autoridad fuerte que es el presidente de la República. Los Pelucones se mantienen en el poder hasta 1861 y mientras esto ocurre, Chile debe fortalecer su idea de nación y consolidarse como República.</w:t>
      </w:r>
    </w:p>
    <w:p w14:paraId="4CFE310C" w14:textId="4774343D" w:rsidR="0011420C" w:rsidRPr="005A45AF" w:rsidRDefault="00EE2597" w:rsidP="005A45AF">
      <w:pPr>
        <w:rPr>
          <w:b/>
          <w:bCs/>
        </w:rPr>
      </w:pPr>
      <w:r w:rsidRPr="008D2F20">
        <w:rPr>
          <w:b/>
          <w:bCs/>
        </w:rPr>
        <w:t>Actividad 1: Lee la página 114 y 115 y luego responde</w:t>
      </w:r>
      <w:r w:rsidRPr="005A45AF">
        <w:rPr>
          <w:b/>
          <w:bCs/>
        </w:rPr>
        <w:t xml:space="preserve">, </w:t>
      </w:r>
      <w:r w:rsidR="0011420C" w:rsidRPr="005A45AF">
        <w:rPr>
          <w:b/>
          <w:bCs/>
        </w:rPr>
        <w:t>¿Por qué una guerra fortalece la idea de nación?</w:t>
      </w:r>
    </w:p>
    <w:p w14:paraId="2980A258" w14:textId="7C5E602F" w:rsidR="008D2F20" w:rsidRDefault="008D2F20" w:rsidP="008D2F20"/>
    <w:p w14:paraId="4B9CECA0" w14:textId="77777777" w:rsidR="008D2F20" w:rsidRDefault="008D2F20" w:rsidP="008D2F20"/>
    <w:p w14:paraId="54FDEDEC" w14:textId="36A4D82C" w:rsidR="0011420C" w:rsidRDefault="0011420C" w:rsidP="0011420C"/>
    <w:p w14:paraId="29E9E987" w14:textId="5E2E9236" w:rsidR="0011420C" w:rsidRDefault="0011420C" w:rsidP="0011420C">
      <w:r>
        <w:t xml:space="preserve">La rivalidad entre Pelucones y pipiolos se mantiene a lo largo de todo el siglo XIX, sin embargo, algo en lo que sí estaban de acuerdo era en la idea de una “economía liberal” </w:t>
      </w:r>
    </w:p>
    <w:p w14:paraId="22DACA3D" w14:textId="51365987" w:rsidR="0011420C" w:rsidRDefault="0011420C" w:rsidP="0011420C">
      <w:pPr>
        <w:rPr>
          <w:b/>
          <w:bCs/>
        </w:rPr>
      </w:pPr>
      <w:r w:rsidRPr="008D2F20">
        <w:rPr>
          <w:b/>
          <w:bCs/>
        </w:rPr>
        <w:t>Actividad 2: Lee la página 116 y luego responde ¿qué medidas se tomaron para lograr el despegue de la economía chilena? ¿Por qué estas medidas son consideradas liberales?</w:t>
      </w:r>
    </w:p>
    <w:p w14:paraId="2D156982" w14:textId="297D756C" w:rsidR="008D2F20" w:rsidRDefault="008D2F20" w:rsidP="0011420C">
      <w:pPr>
        <w:rPr>
          <w:b/>
          <w:bCs/>
        </w:rPr>
      </w:pPr>
    </w:p>
    <w:p w14:paraId="4D0E77DE" w14:textId="3F194C00" w:rsidR="008D2F20" w:rsidRDefault="008D2F20" w:rsidP="0011420C">
      <w:pPr>
        <w:rPr>
          <w:b/>
          <w:bCs/>
        </w:rPr>
      </w:pPr>
    </w:p>
    <w:p w14:paraId="4885795C" w14:textId="77777777" w:rsidR="008D2F20" w:rsidRPr="008D2F20" w:rsidRDefault="008D2F20" w:rsidP="0011420C">
      <w:pPr>
        <w:rPr>
          <w:b/>
          <w:bCs/>
        </w:rPr>
      </w:pPr>
    </w:p>
    <w:p w14:paraId="625CCDFE" w14:textId="438DA4B3" w:rsidR="0011420C" w:rsidRDefault="0011420C" w:rsidP="0011420C">
      <w:pPr>
        <w:rPr>
          <w:b/>
          <w:bCs/>
        </w:rPr>
      </w:pPr>
      <w:r w:rsidRPr="008D2F20">
        <w:rPr>
          <w:b/>
          <w:bCs/>
        </w:rPr>
        <w:t>Actividad 3: Lee la página 118 y luego responde ¿De qué trató cada uno de los aspectos que se discutían en el debate político?</w:t>
      </w:r>
    </w:p>
    <w:p w14:paraId="2BF43E8C" w14:textId="54103A54" w:rsidR="008D2F20" w:rsidRDefault="008D2F20" w:rsidP="0011420C">
      <w:pPr>
        <w:rPr>
          <w:b/>
          <w:bCs/>
        </w:rPr>
      </w:pPr>
    </w:p>
    <w:p w14:paraId="0D9A8E92" w14:textId="7D5C39A6" w:rsidR="008D2F20" w:rsidRDefault="008D2F20" w:rsidP="0011420C">
      <w:pPr>
        <w:rPr>
          <w:b/>
          <w:bCs/>
        </w:rPr>
      </w:pPr>
    </w:p>
    <w:p w14:paraId="561C8180" w14:textId="77777777" w:rsidR="008D2F20" w:rsidRPr="008D2F20" w:rsidRDefault="008D2F20" w:rsidP="0011420C">
      <w:pPr>
        <w:rPr>
          <w:b/>
          <w:bCs/>
        </w:rPr>
      </w:pPr>
    </w:p>
    <w:p w14:paraId="36A913E4" w14:textId="68D6C218" w:rsidR="0011420C" w:rsidRDefault="0011420C" w:rsidP="0011420C">
      <w:pPr>
        <w:rPr>
          <w:b/>
          <w:bCs/>
        </w:rPr>
      </w:pPr>
      <w:r w:rsidRPr="008D2F20">
        <w:rPr>
          <w:b/>
          <w:bCs/>
        </w:rPr>
        <w:t>Actividad 4: Lee la página 124, incluyendo el recurso 89 y el recurso 90 y luego responde:</w:t>
      </w:r>
      <w:r w:rsidR="008D2F20" w:rsidRPr="008D2F20">
        <w:rPr>
          <w:b/>
          <w:bCs/>
        </w:rPr>
        <w:t xml:space="preserve"> Según lo expuesto anteriormente ¿por qué en 1833 se estableció la educación pública como una de las tareas que debía desarrollar el Estado chileno</w:t>
      </w:r>
      <w:proofErr w:type="gramStart"/>
      <w:r w:rsidR="008D2F20" w:rsidRPr="008D2F20">
        <w:rPr>
          <w:b/>
          <w:bCs/>
        </w:rPr>
        <w:t>? ,</w:t>
      </w:r>
      <w:proofErr w:type="gramEnd"/>
      <w:r w:rsidR="008D2F20" w:rsidRPr="008D2F20">
        <w:rPr>
          <w:b/>
          <w:bCs/>
        </w:rPr>
        <w:t xml:space="preserve"> ¿En qué sentido esto contribuía a la consolidación del Estado?</w:t>
      </w:r>
    </w:p>
    <w:p w14:paraId="1F347924" w14:textId="3B181100" w:rsidR="008D2F20" w:rsidRDefault="008D2F20" w:rsidP="0011420C">
      <w:pPr>
        <w:rPr>
          <w:b/>
          <w:bCs/>
        </w:rPr>
      </w:pPr>
    </w:p>
    <w:p w14:paraId="25510C50" w14:textId="31520E56" w:rsidR="008D2F20" w:rsidRDefault="008D2F20" w:rsidP="0011420C">
      <w:pPr>
        <w:rPr>
          <w:b/>
          <w:bCs/>
        </w:rPr>
      </w:pPr>
    </w:p>
    <w:p w14:paraId="63B852D1" w14:textId="77777777" w:rsidR="00534B3F" w:rsidRDefault="00534B3F" w:rsidP="00534B3F"/>
    <w:sectPr w:rsidR="00534B3F" w:rsidSect="008D2F20">
      <w:headerReference w:type="default" r:id="rId8"/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BADF" w14:textId="77777777" w:rsidR="00DE5FD6" w:rsidRDefault="00DE5FD6" w:rsidP="00150999">
      <w:pPr>
        <w:spacing w:after="0" w:line="240" w:lineRule="auto"/>
      </w:pPr>
      <w:r>
        <w:separator/>
      </w:r>
    </w:p>
  </w:endnote>
  <w:endnote w:type="continuationSeparator" w:id="0">
    <w:p w14:paraId="62648FDF" w14:textId="77777777" w:rsidR="00DE5FD6" w:rsidRDefault="00DE5FD6" w:rsidP="001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603C" w14:textId="77777777" w:rsidR="00DE5FD6" w:rsidRDefault="00DE5FD6" w:rsidP="00150999">
      <w:pPr>
        <w:spacing w:after="0" w:line="240" w:lineRule="auto"/>
      </w:pPr>
      <w:r>
        <w:separator/>
      </w:r>
    </w:p>
  </w:footnote>
  <w:footnote w:type="continuationSeparator" w:id="0">
    <w:p w14:paraId="327B7060" w14:textId="77777777" w:rsidR="00DE5FD6" w:rsidRDefault="00DE5FD6" w:rsidP="0015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58B6" w14:textId="73E3EF4B" w:rsidR="006D3F1C" w:rsidRDefault="006D3F1C">
    <w:pPr>
      <w:pStyle w:val="Encabezado"/>
    </w:pPr>
    <w:r>
      <w:rPr>
        <w:noProof/>
      </w:rPr>
      <w:drawing>
        <wp:inline distT="0" distB="0" distL="0" distR="0" wp14:anchorId="7E485523" wp14:editId="6370A7D8">
          <wp:extent cx="1122045" cy="49974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E34FC"/>
    <w:multiLevelType w:val="hybridMultilevel"/>
    <w:tmpl w:val="DD84B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6E17"/>
    <w:multiLevelType w:val="hybridMultilevel"/>
    <w:tmpl w:val="17B00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3F"/>
    <w:rsid w:val="0011420C"/>
    <w:rsid w:val="00150999"/>
    <w:rsid w:val="0035466C"/>
    <w:rsid w:val="00534B3F"/>
    <w:rsid w:val="005A45AF"/>
    <w:rsid w:val="006D3F1C"/>
    <w:rsid w:val="008D2F20"/>
    <w:rsid w:val="009E092D"/>
    <w:rsid w:val="00B622B0"/>
    <w:rsid w:val="00C44238"/>
    <w:rsid w:val="00DE5FD6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17C1"/>
  <w15:chartTrackingRefBased/>
  <w15:docId w15:val="{13F3EC69-4F07-48D2-9F1C-ED08BA0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B3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0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999"/>
  </w:style>
  <w:style w:type="paragraph" w:styleId="Piedepgina">
    <w:name w:val="footer"/>
    <w:basedOn w:val="Normal"/>
    <w:link w:val="PiedepginaCar"/>
    <w:uiPriority w:val="99"/>
    <w:unhideWhenUsed/>
    <w:rsid w:val="00150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DECA-E5C2-40B2-85FB-529FD743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2020-07-06T13:51:00Z</dcterms:created>
  <dcterms:modified xsi:type="dcterms:W3CDTF">2020-07-06T20:40:00Z</dcterms:modified>
</cp:coreProperties>
</file>